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CC0EF" w14:textId="77777777" w:rsidR="00746DE2" w:rsidRDefault="00746DE2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62511B2B" w14:textId="77777777" w:rsidR="004A554C" w:rsidRPr="000A2B2E" w:rsidRDefault="004A554C" w:rsidP="004A55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A2B2E">
        <w:rPr>
          <w:rFonts w:ascii="Times New Roman" w:hAnsi="Times New Roman" w:cs="Times New Roman"/>
          <w:b/>
          <w:bCs/>
          <w:color w:val="000000"/>
          <w:sz w:val="28"/>
        </w:rPr>
        <w:t>Аналитическая справка</w:t>
      </w:r>
    </w:p>
    <w:p w14:paraId="2DD96A8C" w14:textId="4B332613" w:rsidR="004A554C" w:rsidRPr="000A2B2E" w:rsidRDefault="004A554C" w:rsidP="004A55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A2B2E">
        <w:rPr>
          <w:rFonts w:ascii="Times New Roman" w:hAnsi="Times New Roman" w:cs="Times New Roman"/>
          <w:b/>
          <w:bCs/>
          <w:color w:val="000000"/>
          <w:sz w:val="28"/>
        </w:rPr>
        <w:t xml:space="preserve">о реализации наставничества в МБОУ </w:t>
      </w:r>
      <w:r w:rsidR="0062175C">
        <w:rPr>
          <w:rFonts w:ascii="Times New Roman" w:hAnsi="Times New Roman" w:cs="Times New Roman"/>
          <w:b/>
          <w:bCs/>
          <w:color w:val="000000"/>
          <w:sz w:val="28"/>
        </w:rPr>
        <w:t>«</w:t>
      </w:r>
      <w:proofErr w:type="spellStart"/>
      <w:r w:rsidR="0062175C">
        <w:rPr>
          <w:rFonts w:ascii="Times New Roman" w:hAnsi="Times New Roman" w:cs="Times New Roman"/>
          <w:b/>
          <w:bCs/>
          <w:color w:val="000000"/>
          <w:sz w:val="28"/>
        </w:rPr>
        <w:t>Быкановская</w:t>
      </w:r>
      <w:proofErr w:type="spellEnd"/>
      <w:r w:rsidR="0062175C">
        <w:rPr>
          <w:rFonts w:ascii="Times New Roman" w:hAnsi="Times New Roman" w:cs="Times New Roman"/>
          <w:b/>
          <w:bCs/>
          <w:color w:val="000000"/>
          <w:sz w:val="28"/>
        </w:rPr>
        <w:t xml:space="preserve"> СОШ» </w:t>
      </w:r>
    </w:p>
    <w:p w14:paraId="522BF792" w14:textId="11CE9F1C" w:rsidR="005C08CA" w:rsidRPr="000A2B2E" w:rsidRDefault="004A554C" w:rsidP="004A55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A2B2E">
        <w:rPr>
          <w:rFonts w:ascii="Times New Roman" w:hAnsi="Times New Roman" w:cs="Times New Roman"/>
          <w:b/>
          <w:bCs/>
          <w:color w:val="000000"/>
          <w:sz w:val="28"/>
        </w:rPr>
        <w:t xml:space="preserve"> за 202</w:t>
      </w:r>
      <w:r w:rsidR="0062175C">
        <w:rPr>
          <w:rFonts w:ascii="Times New Roman" w:hAnsi="Times New Roman" w:cs="Times New Roman"/>
          <w:b/>
          <w:bCs/>
          <w:color w:val="000000"/>
          <w:sz w:val="28"/>
        </w:rPr>
        <w:t>4</w:t>
      </w:r>
      <w:r w:rsidRPr="000A2B2E">
        <w:rPr>
          <w:rFonts w:ascii="Times New Roman" w:hAnsi="Times New Roman" w:cs="Times New Roman"/>
          <w:b/>
          <w:bCs/>
          <w:color w:val="000000"/>
          <w:sz w:val="28"/>
        </w:rPr>
        <w:t xml:space="preserve"> - 202</w:t>
      </w:r>
      <w:r w:rsidR="0062175C">
        <w:rPr>
          <w:rFonts w:ascii="Times New Roman" w:hAnsi="Times New Roman" w:cs="Times New Roman"/>
          <w:b/>
          <w:bCs/>
          <w:color w:val="000000"/>
          <w:sz w:val="28"/>
        </w:rPr>
        <w:t>5</w:t>
      </w:r>
      <w:r w:rsidRPr="000A2B2E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0A2B2E" w:rsidRPr="000A2B2E">
        <w:rPr>
          <w:rFonts w:ascii="Times New Roman" w:hAnsi="Times New Roman" w:cs="Times New Roman"/>
          <w:b/>
          <w:bCs/>
          <w:color w:val="000000"/>
          <w:sz w:val="28"/>
        </w:rPr>
        <w:t xml:space="preserve">учебный </w:t>
      </w:r>
      <w:r w:rsidRPr="000A2B2E">
        <w:rPr>
          <w:rFonts w:ascii="Times New Roman" w:hAnsi="Times New Roman" w:cs="Times New Roman"/>
          <w:b/>
          <w:bCs/>
          <w:color w:val="000000"/>
          <w:sz w:val="28"/>
        </w:rPr>
        <w:t>год.</w:t>
      </w:r>
    </w:p>
    <w:p w14:paraId="5D7012EB" w14:textId="77777777" w:rsidR="00746DE2" w:rsidRDefault="00746DE2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A712562" w14:textId="11074B37" w:rsidR="001507E2" w:rsidRDefault="005C08CA" w:rsidP="009603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2D372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 xml:space="preserve">В </w:t>
      </w:r>
      <w:r w:rsidR="0096031B">
        <w:rPr>
          <w:rFonts w:ascii="Times New Roman" w:hAnsi="Times New Roman" w:cs="Times New Roman"/>
          <w:color w:val="000000"/>
        </w:rPr>
        <w:t>202</w:t>
      </w:r>
      <w:r w:rsidR="00734D14">
        <w:rPr>
          <w:rFonts w:ascii="Times New Roman" w:hAnsi="Times New Roman" w:cs="Times New Roman"/>
          <w:color w:val="000000"/>
        </w:rPr>
        <w:t>4-</w:t>
      </w:r>
      <w:r w:rsidR="004A554C" w:rsidRPr="004A554C">
        <w:rPr>
          <w:rFonts w:ascii="Times New Roman" w:hAnsi="Times New Roman" w:cs="Times New Roman"/>
          <w:color w:val="000000"/>
        </w:rPr>
        <w:t>202</w:t>
      </w:r>
      <w:r w:rsidR="00734D14">
        <w:rPr>
          <w:rFonts w:ascii="Times New Roman" w:hAnsi="Times New Roman" w:cs="Times New Roman"/>
          <w:color w:val="000000"/>
        </w:rPr>
        <w:t>5</w:t>
      </w:r>
      <w:r w:rsidR="004A554C" w:rsidRPr="004A554C">
        <w:rPr>
          <w:rFonts w:ascii="Times New Roman" w:hAnsi="Times New Roman" w:cs="Times New Roman"/>
          <w:color w:val="000000"/>
        </w:rPr>
        <w:t xml:space="preserve"> учебн</w:t>
      </w:r>
      <w:r w:rsidR="00734D14">
        <w:rPr>
          <w:rFonts w:ascii="Times New Roman" w:hAnsi="Times New Roman" w:cs="Times New Roman"/>
          <w:color w:val="000000"/>
        </w:rPr>
        <w:t>ом</w:t>
      </w:r>
      <w:r w:rsidR="004A554C" w:rsidRPr="004A554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A554C" w:rsidRPr="004A554C">
        <w:rPr>
          <w:rFonts w:ascii="Times New Roman" w:hAnsi="Times New Roman" w:cs="Times New Roman"/>
          <w:color w:val="000000"/>
        </w:rPr>
        <w:t>год</w:t>
      </w:r>
      <w:r w:rsidR="00734D14">
        <w:rPr>
          <w:rFonts w:ascii="Times New Roman" w:hAnsi="Times New Roman" w:cs="Times New Roman"/>
          <w:color w:val="000000"/>
        </w:rPr>
        <w:t>у</w:t>
      </w:r>
      <w:r w:rsidR="004A554C">
        <w:rPr>
          <w:rFonts w:ascii="Times New Roman" w:hAnsi="Times New Roman" w:cs="Times New Roman"/>
          <w:color w:val="000000"/>
        </w:rPr>
        <w:t xml:space="preserve">  </w:t>
      </w:r>
      <w:r w:rsidR="00016D88">
        <w:rPr>
          <w:rFonts w:ascii="Times New Roman" w:hAnsi="Times New Roman" w:cs="Times New Roman"/>
          <w:color w:val="000000"/>
        </w:rPr>
        <w:t>в</w:t>
      </w:r>
      <w:proofErr w:type="gramEnd"/>
      <w:r w:rsidR="00016D88">
        <w:rPr>
          <w:rFonts w:ascii="Times New Roman" w:hAnsi="Times New Roman" w:cs="Times New Roman"/>
          <w:color w:val="000000"/>
        </w:rPr>
        <w:t xml:space="preserve"> целях </w:t>
      </w:r>
      <w:r w:rsidR="00A91D26">
        <w:rPr>
          <w:rFonts w:ascii="Times New Roman" w:hAnsi="Times New Roman" w:cs="Times New Roman"/>
          <w:color w:val="000000"/>
        </w:rPr>
        <w:t>формировани</w:t>
      </w:r>
      <w:r w:rsidR="002D3724">
        <w:rPr>
          <w:rFonts w:ascii="Times New Roman" w:hAnsi="Times New Roman" w:cs="Times New Roman"/>
          <w:color w:val="000000"/>
        </w:rPr>
        <w:t>я</w:t>
      </w:r>
      <w:r w:rsidR="002D3724" w:rsidRPr="002D3724">
        <w:rPr>
          <w:rFonts w:ascii="Times New Roman" w:hAnsi="Times New Roman" w:cs="Times New Roman"/>
          <w:color w:val="000000"/>
        </w:rPr>
        <w:t xml:space="preserve"> кадрового потенциала школы</w:t>
      </w:r>
      <w:r w:rsidR="00A91D26">
        <w:rPr>
          <w:rFonts w:ascii="Times New Roman" w:hAnsi="Times New Roman" w:cs="Times New Roman"/>
          <w:color w:val="000000"/>
        </w:rPr>
        <w:t xml:space="preserve"> </w:t>
      </w:r>
      <w:r w:rsidR="001507E2">
        <w:rPr>
          <w:rFonts w:ascii="Times New Roman" w:hAnsi="Times New Roman" w:cs="Times New Roman"/>
          <w:color w:val="000000"/>
        </w:rPr>
        <w:t xml:space="preserve">была продолжена работа по внедрению Программы наставничества в МБОУ </w:t>
      </w:r>
      <w:r w:rsidR="00422EC0" w:rsidRPr="00AD675E">
        <w:rPr>
          <w:rFonts w:ascii="Times New Roman" w:hAnsi="Times New Roman" w:cs="Times New Roman"/>
          <w:color w:val="000000"/>
        </w:rPr>
        <w:t>«</w:t>
      </w:r>
      <w:proofErr w:type="spellStart"/>
      <w:r w:rsidR="00422EC0" w:rsidRPr="00AD675E">
        <w:rPr>
          <w:rFonts w:ascii="Times New Roman" w:hAnsi="Times New Roman" w:cs="Times New Roman"/>
          <w:color w:val="000000"/>
        </w:rPr>
        <w:t>Быкановская</w:t>
      </w:r>
      <w:proofErr w:type="spellEnd"/>
      <w:r w:rsidR="00422EC0" w:rsidRPr="00AD675E">
        <w:rPr>
          <w:rFonts w:ascii="Times New Roman" w:hAnsi="Times New Roman" w:cs="Times New Roman"/>
          <w:color w:val="000000"/>
        </w:rPr>
        <w:t xml:space="preserve"> СОШ»</w:t>
      </w:r>
      <w:r w:rsidR="001507E2">
        <w:rPr>
          <w:rFonts w:ascii="Times New Roman" w:hAnsi="Times New Roman" w:cs="Times New Roman"/>
          <w:color w:val="000000"/>
        </w:rPr>
        <w:t>.</w:t>
      </w:r>
      <w:r w:rsidR="001507E2" w:rsidRPr="001507E2">
        <w:rPr>
          <w:rFonts w:ascii="Times New Roman" w:hAnsi="Times New Roman" w:cs="Times New Roman"/>
          <w:color w:val="000000"/>
        </w:rPr>
        <w:t xml:space="preserve"> </w:t>
      </w:r>
      <w:r w:rsidR="001507E2">
        <w:rPr>
          <w:rFonts w:ascii="Times New Roman" w:hAnsi="Times New Roman" w:cs="Times New Roman"/>
          <w:color w:val="000000"/>
        </w:rPr>
        <w:t>Исходя из этого, были определены и поставлены цели, задачи:</w:t>
      </w:r>
    </w:p>
    <w:p w14:paraId="41B41903" w14:textId="77777777" w:rsidR="001507E2" w:rsidRDefault="001507E2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  <w:t xml:space="preserve">  Цели -</w:t>
      </w:r>
      <w:r>
        <w:rPr>
          <w:rFonts w:ascii="Times New Roman" w:hAnsi="Times New Roman" w:cs="Times New Roman"/>
          <w:color w:val="000000"/>
        </w:rPr>
        <w:t xml:space="preserve"> </w:t>
      </w:r>
      <w:r w:rsidRPr="00A91D26">
        <w:rPr>
          <w:rFonts w:ascii="Times New Roman" w:hAnsi="Times New Roman" w:cs="Times New Roman"/>
          <w:color w:val="000000"/>
        </w:rPr>
        <w:t xml:space="preserve">создание организационно-методических условий </w:t>
      </w:r>
      <w:r>
        <w:rPr>
          <w:rFonts w:ascii="Times New Roman" w:hAnsi="Times New Roman" w:cs="Times New Roman"/>
          <w:color w:val="000000"/>
        </w:rPr>
        <w:t>для профессионального развития молодых педагогов,</w:t>
      </w:r>
      <w:r w:rsidRPr="002D3724">
        <w:t xml:space="preserve"> </w:t>
      </w:r>
      <w:r>
        <w:rPr>
          <w:rFonts w:ascii="Times New Roman" w:hAnsi="Times New Roman" w:cs="Times New Roman"/>
          <w:color w:val="000000"/>
        </w:rPr>
        <w:t>максимально полного раскрытия</w:t>
      </w:r>
      <w:r w:rsidRPr="002D3724">
        <w:rPr>
          <w:rFonts w:ascii="Times New Roman" w:hAnsi="Times New Roman" w:cs="Times New Roman"/>
          <w:color w:val="000000"/>
        </w:rPr>
        <w:t xml:space="preserve"> потенциала лич</w:t>
      </w:r>
      <w:r>
        <w:rPr>
          <w:rFonts w:ascii="Times New Roman" w:hAnsi="Times New Roman" w:cs="Times New Roman"/>
          <w:color w:val="000000"/>
        </w:rPr>
        <w:t>ности наставляемого, необходимого</w:t>
      </w:r>
      <w:r w:rsidRPr="002D3724">
        <w:rPr>
          <w:rFonts w:ascii="Times New Roman" w:hAnsi="Times New Roman" w:cs="Times New Roman"/>
          <w:color w:val="000000"/>
        </w:rPr>
        <w:t xml:space="preserve"> для успешной личной и профессиональной самореализации в совре</w:t>
      </w:r>
      <w:r>
        <w:rPr>
          <w:rFonts w:ascii="Times New Roman" w:hAnsi="Times New Roman" w:cs="Times New Roman"/>
          <w:color w:val="000000"/>
        </w:rPr>
        <w:t xml:space="preserve">менных условиях, </w:t>
      </w:r>
      <w:r w:rsidRPr="002D3724">
        <w:rPr>
          <w:rFonts w:ascii="Times New Roman" w:hAnsi="Times New Roman" w:cs="Times New Roman"/>
          <w:color w:val="000000"/>
        </w:rPr>
        <w:t>для формирования эффективной системы поддержки, самоопределения и профессиональной ориентации</w:t>
      </w:r>
      <w:r>
        <w:rPr>
          <w:rFonts w:ascii="Times New Roman" w:hAnsi="Times New Roman" w:cs="Times New Roman"/>
          <w:color w:val="000000"/>
        </w:rPr>
        <w:t xml:space="preserve"> реализации системы наставничества, а также</w:t>
      </w:r>
      <w:r>
        <w:t xml:space="preserve"> </w:t>
      </w:r>
      <w:r>
        <w:rPr>
          <w:rFonts w:ascii="Times New Roman" w:hAnsi="Times New Roman" w:cs="Times New Roman"/>
          <w:color w:val="000000"/>
        </w:rPr>
        <w:t>желания наставляемых</w:t>
      </w:r>
      <w:r w:rsidRPr="002D3724">
        <w:rPr>
          <w:rFonts w:ascii="Times New Roman" w:hAnsi="Times New Roman" w:cs="Times New Roman"/>
          <w:color w:val="000000"/>
        </w:rPr>
        <w:t xml:space="preserve"> овладеть современными программами, новыми педагогическими технологиями, цифровыми навыками</w:t>
      </w:r>
      <w:r>
        <w:rPr>
          <w:rFonts w:ascii="Times New Roman" w:hAnsi="Times New Roman" w:cs="Times New Roman"/>
          <w:color w:val="000000"/>
        </w:rPr>
        <w:t xml:space="preserve">, </w:t>
      </w:r>
    </w:p>
    <w:p w14:paraId="35305DF5" w14:textId="77777777" w:rsidR="001507E2" w:rsidRDefault="001507E2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  <w:t xml:space="preserve">  Задачи:</w:t>
      </w:r>
    </w:p>
    <w:p w14:paraId="1B915FFD" w14:textId="0B814CF9" w:rsidR="001507E2" w:rsidRPr="001507E2" w:rsidRDefault="001507E2" w:rsidP="001507E2">
      <w:pPr>
        <w:pStyle w:val="a4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507E2">
        <w:rPr>
          <w:rFonts w:ascii="Times New Roman" w:hAnsi="Times New Roman" w:cs="Times New Roman"/>
          <w:color w:val="000000"/>
        </w:rPr>
        <w:t>определить уровень его профессиональной подготовки;</w:t>
      </w:r>
    </w:p>
    <w:p w14:paraId="331C3A89" w14:textId="7FF7E3D8" w:rsidR="001507E2" w:rsidRPr="001507E2" w:rsidRDefault="001507E2" w:rsidP="001507E2">
      <w:pPr>
        <w:pStyle w:val="a4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507E2">
        <w:rPr>
          <w:rFonts w:ascii="Times New Roman" w:hAnsi="Times New Roman" w:cs="Times New Roman"/>
          <w:color w:val="000000"/>
        </w:rPr>
        <w:t>выявить затруднения в педагогической практике и оказать методическую помощь;</w:t>
      </w:r>
    </w:p>
    <w:p w14:paraId="5CFE7A80" w14:textId="22325E71" w:rsidR="001507E2" w:rsidRPr="001507E2" w:rsidRDefault="001507E2" w:rsidP="001507E2">
      <w:pPr>
        <w:pStyle w:val="a4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1507E2">
        <w:rPr>
          <w:rFonts w:ascii="Times New Roman" w:hAnsi="Times New Roman" w:cs="Times New Roman"/>
          <w:color w:val="000000"/>
        </w:rPr>
        <w:t>создать условия для развития профессиональных навыков педагога, в том числе навыков применения различных средств, форм обучения и воспитания, психологии общения со школьниками и их родителями, пополнить методическую копилку профессиональных знаний и навыков;</w:t>
      </w:r>
    </w:p>
    <w:p w14:paraId="29AE6D73" w14:textId="60A2AABF" w:rsidR="001507E2" w:rsidRPr="001507E2" w:rsidRDefault="001507E2" w:rsidP="001507E2">
      <w:pPr>
        <w:pStyle w:val="a4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1507E2">
        <w:rPr>
          <w:rFonts w:ascii="Times New Roman" w:hAnsi="Times New Roman" w:cs="Times New Roman"/>
          <w:color w:val="000000"/>
        </w:rPr>
        <w:t>развивать потребности педагогов к самообразованию и профессиональному самосовершенствованию.</w:t>
      </w:r>
    </w:p>
    <w:p w14:paraId="30F4D44E" w14:textId="3EE17C31" w:rsidR="001507E2" w:rsidRPr="001507E2" w:rsidRDefault="001507E2" w:rsidP="001507E2">
      <w:pPr>
        <w:pStyle w:val="a4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507E2">
        <w:rPr>
          <w:rFonts w:ascii="Times New Roman" w:hAnsi="Times New Roman" w:cs="Times New Roman"/>
          <w:color w:val="000000"/>
        </w:rPr>
        <w:t>формировать творческую индивидуальность учителя;</w:t>
      </w:r>
    </w:p>
    <w:p w14:paraId="1B19DC8E" w14:textId="4C7C485F" w:rsidR="001507E2" w:rsidRPr="001507E2" w:rsidRDefault="001507E2" w:rsidP="001507E2">
      <w:pPr>
        <w:pStyle w:val="a4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1507E2">
        <w:rPr>
          <w:rFonts w:ascii="Times New Roman" w:hAnsi="Times New Roman" w:cs="Times New Roman"/>
          <w:color w:val="000000"/>
        </w:rPr>
        <w:t>с целью организации поддержки и методической помощи наставникам проводить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1507E2">
        <w:rPr>
          <w:rFonts w:ascii="Times New Roman" w:hAnsi="Times New Roman" w:cs="Times New Roman"/>
          <w:color w:val="000000"/>
        </w:rPr>
        <w:t>постоянную работу с педагогами.</w:t>
      </w:r>
    </w:p>
    <w:p w14:paraId="69A871B3" w14:textId="77777777" w:rsidR="001507E2" w:rsidRDefault="001507E2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00CEA594" w14:textId="5660FA1B" w:rsidR="001507E2" w:rsidRDefault="001507E2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1507E2">
        <w:rPr>
          <w:rFonts w:ascii="Times New Roman" w:hAnsi="Times New Roman" w:cs="Times New Roman"/>
          <w:b/>
          <w:color w:val="000000"/>
        </w:rPr>
        <w:t>В связи с поставленными целями и задачами были выбраны   следующие направления работы:</w:t>
      </w:r>
    </w:p>
    <w:p w14:paraId="2CA1A000" w14:textId="4EC8E2DB" w:rsidR="002B08F6" w:rsidRPr="002B08F6" w:rsidRDefault="002B08F6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B08F6">
        <w:rPr>
          <w:rFonts w:ascii="Times New Roman" w:hAnsi="Times New Roman" w:cs="Times New Roman"/>
          <w:color w:val="000000"/>
        </w:rPr>
        <w:t>1. Планирование и анализ деятельности.</w:t>
      </w:r>
    </w:p>
    <w:p w14:paraId="12B2C92E" w14:textId="0DF5C5B5" w:rsidR="001507E2" w:rsidRPr="001507E2" w:rsidRDefault="002B08F6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1507E2" w:rsidRPr="001507E2">
        <w:rPr>
          <w:rFonts w:ascii="Times New Roman" w:hAnsi="Times New Roman" w:cs="Times New Roman"/>
          <w:color w:val="000000"/>
        </w:rPr>
        <w:t>. Диагностика затруднений педагога и выбор форм оказания помощи на основе анализа его потребностей.</w:t>
      </w:r>
    </w:p>
    <w:p w14:paraId="6FDC95D8" w14:textId="479DE235" w:rsidR="001507E2" w:rsidRDefault="002B08F6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1507E2" w:rsidRPr="001507E2">
        <w:rPr>
          <w:rFonts w:ascii="Times New Roman" w:hAnsi="Times New Roman" w:cs="Times New Roman"/>
          <w:color w:val="000000"/>
        </w:rPr>
        <w:t>. Посещение уроков педагога.</w:t>
      </w:r>
    </w:p>
    <w:p w14:paraId="77B1B767" w14:textId="6E8572ED" w:rsidR="002B08F6" w:rsidRPr="001507E2" w:rsidRDefault="002B08F6" w:rsidP="002B08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2B08F6">
        <w:rPr>
          <w:rFonts w:ascii="Times New Roman" w:hAnsi="Times New Roman" w:cs="Times New Roman"/>
          <w:color w:val="000000"/>
        </w:rPr>
        <w:t>. Разработка рекомендаций о содержании, методах и ф</w:t>
      </w:r>
      <w:r>
        <w:rPr>
          <w:rFonts w:ascii="Times New Roman" w:hAnsi="Times New Roman" w:cs="Times New Roman"/>
          <w:color w:val="000000"/>
        </w:rPr>
        <w:t>ормах организации воспитательно- образовательного процесса.</w:t>
      </w:r>
    </w:p>
    <w:p w14:paraId="64A26E7F" w14:textId="6DD0C201" w:rsidR="002B08F6" w:rsidRPr="001507E2" w:rsidRDefault="002B08F6" w:rsidP="002B08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1507E2" w:rsidRPr="001507E2">
        <w:rPr>
          <w:rFonts w:ascii="Times New Roman" w:hAnsi="Times New Roman" w:cs="Times New Roman"/>
          <w:color w:val="000000"/>
        </w:rPr>
        <w:t xml:space="preserve">. </w:t>
      </w:r>
      <w:r w:rsidRPr="002B08F6">
        <w:rPr>
          <w:rFonts w:ascii="Times New Roman" w:hAnsi="Times New Roman" w:cs="Times New Roman"/>
          <w:color w:val="000000"/>
        </w:rPr>
        <w:t>Ознакомление с основными направлениями и форм</w:t>
      </w:r>
      <w:r>
        <w:rPr>
          <w:rFonts w:ascii="Times New Roman" w:hAnsi="Times New Roman" w:cs="Times New Roman"/>
          <w:color w:val="000000"/>
        </w:rPr>
        <w:t xml:space="preserve">ами активизации познавательной, </w:t>
      </w:r>
      <w:r w:rsidRPr="002B08F6">
        <w:rPr>
          <w:rFonts w:ascii="Times New Roman" w:hAnsi="Times New Roman" w:cs="Times New Roman"/>
          <w:color w:val="000000"/>
        </w:rPr>
        <w:t xml:space="preserve">научно-исследовательской деятельности учащихся </w:t>
      </w:r>
      <w:r>
        <w:rPr>
          <w:rFonts w:ascii="Times New Roman" w:hAnsi="Times New Roman" w:cs="Times New Roman"/>
          <w:color w:val="000000"/>
        </w:rPr>
        <w:t xml:space="preserve">во внеурочное время (олимпиады, </w:t>
      </w:r>
      <w:r w:rsidRPr="002B08F6">
        <w:rPr>
          <w:rFonts w:ascii="Times New Roman" w:hAnsi="Times New Roman" w:cs="Times New Roman"/>
          <w:color w:val="000000"/>
        </w:rPr>
        <w:t>смотры, предметные недели, аукционы знаний и др.)</w:t>
      </w:r>
    </w:p>
    <w:p w14:paraId="0BAD1A77" w14:textId="74939BC1" w:rsidR="001507E2" w:rsidRPr="001507E2" w:rsidRDefault="002B08F6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1507E2" w:rsidRPr="001507E2">
        <w:rPr>
          <w:rFonts w:ascii="Times New Roman" w:hAnsi="Times New Roman" w:cs="Times New Roman"/>
          <w:color w:val="000000"/>
        </w:rPr>
        <w:t>. Помощь специалисту в повышении эффективности организации учебно-воспитательной работы.</w:t>
      </w:r>
    </w:p>
    <w:p w14:paraId="0ADD07E6" w14:textId="55BE460E" w:rsidR="001507E2" w:rsidRPr="001507E2" w:rsidRDefault="002B08F6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1507E2" w:rsidRPr="001507E2">
        <w:rPr>
          <w:rFonts w:ascii="Times New Roman" w:hAnsi="Times New Roman" w:cs="Times New Roman"/>
          <w:color w:val="000000"/>
        </w:rPr>
        <w:t>. Создание условий для совершенствования педагогического мастерства педагога.</w:t>
      </w:r>
    </w:p>
    <w:p w14:paraId="5C84ACAA" w14:textId="2F6C00F3" w:rsidR="001507E2" w:rsidRDefault="002B08F6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1507E2" w:rsidRPr="001507E2">
        <w:rPr>
          <w:rFonts w:ascii="Times New Roman" w:hAnsi="Times New Roman" w:cs="Times New Roman"/>
          <w:color w:val="000000"/>
        </w:rPr>
        <w:t>. Демонстрация опыта успешной педагогической деятельности опытными учителями.</w:t>
      </w:r>
    </w:p>
    <w:p w14:paraId="1CC7C078" w14:textId="58A2537D" w:rsidR="002B08F6" w:rsidRPr="002B08F6" w:rsidRDefault="002B08F6" w:rsidP="002B08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r w:rsidRPr="002B08F6">
        <w:rPr>
          <w:rFonts w:ascii="Times New Roman" w:hAnsi="Times New Roman" w:cs="Times New Roman"/>
          <w:color w:val="000000"/>
        </w:rPr>
        <w:t>Создание условий для совершенствования пед</w:t>
      </w:r>
      <w:r>
        <w:rPr>
          <w:rFonts w:ascii="Times New Roman" w:hAnsi="Times New Roman" w:cs="Times New Roman"/>
          <w:color w:val="000000"/>
        </w:rPr>
        <w:t>агогического мастерства наставляемых педагогов</w:t>
      </w:r>
      <w:r w:rsidRPr="002B08F6">
        <w:rPr>
          <w:rFonts w:ascii="Times New Roman" w:hAnsi="Times New Roman" w:cs="Times New Roman"/>
          <w:color w:val="000000"/>
        </w:rPr>
        <w:t>;</w:t>
      </w:r>
    </w:p>
    <w:p w14:paraId="211CD283" w14:textId="04C3CD2A" w:rsidR="002B08F6" w:rsidRPr="001507E2" w:rsidRDefault="002B08F6" w:rsidP="002B08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Pr="002B08F6">
        <w:rPr>
          <w:rFonts w:ascii="Times New Roman" w:hAnsi="Times New Roman" w:cs="Times New Roman"/>
          <w:color w:val="000000"/>
        </w:rPr>
        <w:t>. Организация встреч с опытными учителя</w:t>
      </w:r>
      <w:r>
        <w:rPr>
          <w:rFonts w:ascii="Times New Roman" w:hAnsi="Times New Roman" w:cs="Times New Roman"/>
          <w:color w:val="000000"/>
        </w:rPr>
        <w:t xml:space="preserve">ми, демонстрация опыта успешной </w:t>
      </w:r>
      <w:r w:rsidRPr="002B08F6">
        <w:rPr>
          <w:rFonts w:ascii="Times New Roman" w:hAnsi="Times New Roman" w:cs="Times New Roman"/>
          <w:color w:val="000000"/>
        </w:rPr>
        <w:t>педагогической деятельности</w:t>
      </w:r>
    </w:p>
    <w:p w14:paraId="17B5DF0E" w14:textId="5DC7F714" w:rsidR="001507E2" w:rsidRPr="001507E2" w:rsidRDefault="002B08F6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1507E2" w:rsidRPr="001507E2">
        <w:rPr>
          <w:rFonts w:ascii="Times New Roman" w:hAnsi="Times New Roman" w:cs="Times New Roman"/>
          <w:color w:val="000000"/>
        </w:rPr>
        <w:t>. Организация монитори</w:t>
      </w:r>
      <w:r w:rsidR="001507E2">
        <w:rPr>
          <w:rFonts w:ascii="Times New Roman" w:hAnsi="Times New Roman" w:cs="Times New Roman"/>
          <w:color w:val="000000"/>
        </w:rPr>
        <w:t>нга эффективности деятельности.</w:t>
      </w:r>
    </w:p>
    <w:p w14:paraId="373AD854" w14:textId="77777777" w:rsidR="001507E2" w:rsidRDefault="001507E2" w:rsidP="002D3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480FB3F" w14:textId="77777777" w:rsidR="00346F52" w:rsidRDefault="00346F52" w:rsidP="002D3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03336C78" w14:textId="77777777" w:rsidR="00346F52" w:rsidRDefault="00346F52" w:rsidP="002D3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66D4DD21" w14:textId="77777777" w:rsidR="00346F52" w:rsidRDefault="00346F52" w:rsidP="002D3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6A14D1A6" w14:textId="38089F44" w:rsidR="002D3724" w:rsidRDefault="001507E2" w:rsidP="002D3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1507E2">
        <w:rPr>
          <w:rFonts w:ascii="Times New Roman" w:hAnsi="Times New Roman" w:cs="Times New Roman"/>
          <w:b/>
          <w:color w:val="000000"/>
        </w:rPr>
        <w:t xml:space="preserve">Также </w:t>
      </w:r>
      <w:r w:rsidR="002D3724" w:rsidRPr="001507E2">
        <w:rPr>
          <w:rFonts w:ascii="Times New Roman" w:hAnsi="Times New Roman" w:cs="Times New Roman"/>
          <w:b/>
          <w:color w:val="000000"/>
        </w:rPr>
        <w:t>были созданы</w:t>
      </w:r>
      <w:r w:rsidR="00016D88" w:rsidRPr="001507E2">
        <w:rPr>
          <w:rFonts w:ascii="Times New Roman" w:hAnsi="Times New Roman" w:cs="Times New Roman"/>
          <w:b/>
          <w:color w:val="000000"/>
        </w:rPr>
        <w:t xml:space="preserve"> </w:t>
      </w:r>
      <w:r w:rsidR="002D3724" w:rsidRPr="001507E2">
        <w:rPr>
          <w:rFonts w:ascii="Times New Roman" w:hAnsi="Times New Roman" w:cs="Times New Roman"/>
          <w:b/>
          <w:color w:val="000000"/>
        </w:rPr>
        <w:t>наставнические пары</w:t>
      </w:r>
      <w:r w:rsidR="00016D88" w:rsidRPr="001507E2">
        <w:rPr>
          <w:rFonts w:ascii="Times New Roman" w:hAnsi="Times New Roman" w:cs="Times New Roman"/>
          <w:b/>
          <w:color w:val="000000"/>
        </w:rPr>
        <w:t xml:space="preserve">: </w:t>
      </w:r>
    </w:p>
    <w:p w14:paraId="3DD2D808" w14:textId="77777777" w:rsidR="001507E2" w:rsidRPr="001507E2" w:rsidRDefault="001507E2" w:rsidP="002D3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544"/>
      </w:tblGrid>
      <w:tr w:rsidR="002D3724" w:rsidRPr="002D3724" w14:paraId="5E3AB149" w14:textId="77777777" w:rsidTr="00322430">
        <w:trPr>
          <w:trHeight w:val="667"/>
        </w:trPr>
        <w:tc>
          <w:tcPr>
            <w:tcW w:w="3652" w:type="dxa"/>
          </w:tcPr>
          <w:p w14:paraId="61E9EB99" w14:textId="77777777" w:rsidR="002D3724" w:rsidRPr="002D3724" w:rsidRDefault="002D3724" w:rsidP="002D3724">
            <w:pPr>
              <w:contextualSpacing/>
              <w:jc w:val="both"/>
              <w:rPr>
                <w:rFonts w:eastAsia="Calibri"/>
                <w:b/>
                <w:sz w:val="22"/>
              </w:rPr>
            </w:pPr>
            <w:r w:rsidRPr="002D3724">
              <w:rPr>
                <w:rFonts w:eastAsia="Calibri"/>
                <w:b/>
                <w:sz w:val="22"/>
              </w:rPr>
              <w:t>ФИО наставника</w:t>
            </w:r>
          </w:p>
        </w:tc>
        <w:tc>
          <w:tcPr>
            <w:tcW w:w="2835" w:type="dxa"/>
          </w:tcPr>
          <w:p w14:paraId="66003721" w14:textId="1C6BB5CE" w:rsidR="002D3724" w:rsidRPr="002D3724" w:rsidRDefault="002D3724" w:rsidP="002D3724">
            <w:pPr>
              <w:contextualSpacing/>
              <w:jc w:val="both"/>
              <w:rPr>
                <w:rFonts w:eastAsia="Calibri"/>
                <w:b/>
                <w:sz w:val="22"/>
              </w:rPr>
            </w:pPr>
            <w:r w:rsidRPr="002D3724">
              <w:rPr>
                <w:rFonts w:eastAsia="Calibri"/>
                <w:b/>
                <w:sz w:val="22"/>
              </w:rPr>
              <w:t>Форма наставничества</w:t>
            </w:r>
          </w:p>
        </w:tc>
        <w:tc>
          <w:tcPr>
            <w:tcW w:w="3544" w:type="dxa"/>
          </w:tcPr>
          <w:p w14:paraId="314FD211" w14:textId="77777777" w:rsidR="002D3724" w:rsidRPr="002D3724" w:rsidRDefault="002D3724" w:rsidP="002D3724">
            <w:pPr>
              <w:contextualSpacing/>
              <w:jc w:val="both"/>
              <w:rPr>
                <w:rFonts w:eastAsia="Calibri"/>
                <w:b/>
                <w:sz w:val="22"/>
              </w:rPr>
            </w:pPr>
            <w:r w:rsidRPr="002D3724">
              <w:rPr>
                <w:rFonts w:eastAsia="Calibri"/>
                <w:b/>
                <w:sz w:val="22"/>
              </w:rPr>
              <w:t>ФИО наставляемых</w:t>
            </w:r>
          </w:p>
        </w:tc>
      </w:tr>
      <w:tr w:rsidR="002D3724" w:rsidRPr="002D3724" w14:paraId="569168F6" w14:textId="77777777" w:rsidTr="00322430">
        <w:trPr>
          <w:trHeight w:val="326"/>
        </w:trPr>
        <w:tc>
          <w:tcPr>
            <w:tcW w:w="3652" w:type="dxa"/>
          </w:tcPr>
          <w:p w14:paraId="5F84BC27" w14:textId="6E11FA42" w:rsidR="002D3724" w:rsidRPr="002D3724" w:rsidRDefault="00734D14" w:rsidP="002D3724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Мартынова Екатерина Владимировна – учитель начальных классов</w:t>
            </w:r>
          </w:p>
          <w:p w14:paraId="02331F21" w14:textId="77777777" w:rsidR="002D3724" w:rsidRPr="002D3724" w:rsidRDefault="002D3724" w:rsidP="002D3724">
            <w:pPr>
              <w:contextualSpacing/>
              <w:rPr>
                <w:rFonts w:eastAsia="Calibri"/>
              </w:rPr>
            </w:pPr>
          </w:p>
        </w:tc>
        <w:tc>
          <w:tcPr>
            <w:tcW w:w="2835" w:type="dxa"/>
          </w:tcPr>
          <w:p w14:paraId="5B166B1C" w14:textId="77777777" w:rsidR="00734D14" w:rsidRPr="002D3724" w:rsidRDefault="00734D14" w:rsidP="00734D14">
            <w:pPr>
              <w:contextualSpacing/>
              <w:rPr>
                <w:rFonts w:eastAsia="Calibri"/>
              </w:rPr>
            </w:pPr>
            <w:r w:rsidRPr="002D3724">
              <w:rPr>
                <w:rFonts w:eastAsia="Calibri"/>
              </w:rPr>
              <w:t>«Учитель – учитель»</w:t>
            </w:r>
          </w:p>
          <w:p w14:paraId="5D065243" w14:textId="0617ECBD" w:rsidR="002D3724" w:rsidRPr="002D3724" w:rsidRDefault="00734D14" w:rsidP="00734D14">
            <w:pPr>
              <w:rPr>
                <w:rFonts w:eastAsia="Calibri"/>
              </w:rPr>
            </w:pPr>
            <w:r w:rsidRPr="002D3724">
              <w:rPr>
                <w:rFonts w:eastAsia="Calibri"/>
              </w:rPr>
              <w:t>Молодой специалист</w:t>
            </w:r>
          </w:p>
        </w:tc>
        <w:tc>
          <w:tcPr>
            <w:tcW w:w="3544" w:type="dxa"/>
          </w:tcPr>
          <w:p w14:paraId="3F7715F0" w14:textId="58708592" w:rsidR="002D3724" w:rsidRPr="002D3724" w:rsidRDefault="00734D14" w:rsidP="002D3724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Вертикова</w:t>
            </w:r>
            <w:proofErr w:type="spellEnd"/>
            <w:r>
              <w:rPr>
                <w:rFonts w:eastAsia="Calibri"/>
              </w:rPr>
              <w:t xml:space="preserve"> Юлия Евгеньевна – учитель начальных классов</w:t>
            </w:r>
          </w:p>
        </w:tc>
      </w:tr>
    </w:tbl>
    <w:p w14:paraId="0E207C29" w14:textId="58FD0050" w:rsidR="00A91D26" w:rsidRDefault="002D3724" w:rsidP="001507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5C08C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5FDE9905" w14:textId="539DE75B" w:rsidR="00016D88" w:rsidRDefault="00A91D26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="005C08C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016D88" w:rsidRPr="002B08F6">
        <w:rPr>
          <w:rFonts w:ascii="Times New Roman" w:hAnsi="Times New Roman" w:cs="Times New Roman"/>
          <w:b/>
          <w:bCs/>
          <w:iCs/>
          <w:color w:val="000000"/>
        </w:rPr>
        <w:t>Ожидаемые результаты:</w:t>
      </w:r>
    </w:p>
    <w:p w14:paraId="125B96F5" w14:textId="7C4D66E7" w:rsidR="002B08F6" w:rsidRPr="002B08F6" w:rsidRDefault="002B08F6" w:rsidP="002B08F6">
      <w:pPr>
        <w:pStyle w:val="a4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Cs/>
          <w:iCs/>
          <w:color w:val="000000"/>
        </w:rPr>
      </w:pPr>
      <w:r w:rsidRPr="002B08F6">
        <w:rPr>
          <w:rFonts w:ascii="Times New Roman" w:hAnsi="Times New Roman" w:cs="Times New Roman"/>
          <w:bCs/>
          <w:iCs/>
          <w:color w:val="000000"/>
        </w:rPr>
        <w:t>формирование педагогических кадров, соответствующих требованиям современной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2B08F6">
        <w:rPr>
          <w:rFonts w:ascii="Times New Roman" w:hAnsi="Times New Roman" w:cs="Times New Roman"/>
          <w:bCs/>
          <w:iCs/>
          <w:color w:val="000000"/>
        </w:rPr>
        <w:t>системы образования (методически и психологически грамотных, творческих и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2B08F6">
        <w:rPr>
          <w:rFonts w:ascii="Times New Roman" w:hAnsi="Times New Roman" w:cs="Times New Roman"/>
          <w:bCs/>
          <w:iCs/>
          <w:color w:val="000000"/>
        </w:rPr>
        <w:t>коммуникабельных);</w:t>
      </w:r>
    </w:p>
    <w:p w14:paraId="44A07AE8" w14:textId="5CA0652B" w:rsidR="002B08F6" w:rsidRPr="002B08F6" w:rsidRDefault="002B08F6" w:rsidP="002B08F6">
      <w:pPr>
        <w:pStyle w:val="a4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Cs/>
          <w:iCs/>
          <w:color w:val="000000"/>
        </w:rPr>
      </w:pPr>
      <w:r w:rsidRPr="002B08F6">
        <w:rPr>
          <w:rFonts w:ascii="Times New Roman" w:hAnsi="Times New Roman" w:cs="Times New Roman"/>
          <w:bCs/>
          <w:iCs/>
          <w:color w:val="000000"/>
        </w:rPr>
        <w:t>формирование у педагога осознания необходимости непрерывного самообразовании,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2B08F6">
        <w:rPr>
          <w:rFonts w:ascii="Times New Roman" w:hAnsi="Times New Roman" w:cs="Times New Roman"/>
          <w:bCs/>
          <w:iCs/>
          <w:color w:val="000000"/>
        </w:rPr>
        <w:t xml:space="preserve">постоянного повышения </w:t>
      </w:r>
      <w:r>
        <w:rPr>
          <w:rFonts w:ascii="Times New Roman" w:hAnsi="Times New Roman" w:cs="Times New Roman"/>
          <w:bCs/>
          <w:iCs/>
          <w:color w:val="000000"/>
        </w:rPr>
        <w:t>профессиональной компетентности;</w:t>
      </w:r>
    </w:p>
    <w:p w14:paraId="5B97E913" w14:textId="7698B524" w:rsidR="002B08F6" w:rsidRPr="002B08F6" w:rsidRDefault="002B08F6" w:rsidP="002B08F6">
      <w:pPr>
        <w:pStyle w:val="a4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2B08F6">
        <w:rPr>
          <w:rFonts w:ascii="Times New Roman" w:hAnsi="Times New Roman" w:cs="Times New Roman"/>
          <w:bCs/>
          <w:iCs/>
          <w:color w:val="000000"/>
        </w:rPr>
        <w:t>успешная</w:t>
      </w:r>
      <w:r>
        <w:rPr>
          <w:rFonts w:ascii="Times New Roman" w:hAnsi="Times New Roman" w:cs="Times New Roman"/>
          <w:bCs/>
          <w:iCs/>
          <w:color w:val="000000"/>
        </w:rPr>
        <w:t xml:space="preserve"> адаптации начинающего педагога;</w:t>
      </w:r>
    </w:p>
    <w:p w14:paraId="30AD167E" w14:textId="086D729D" w:rsidR="002B08F6" w:rsidRPr="002B08F6" w:rsidRDefault="002B08F6" w:rsidP="002B08F6">
      <w:pPr>
        <w:pStyle w:val="a4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2B08F6">
        <w:rPr>
          <w:rFonts w:ascii="Times New Roman" w:hAnsi="Times New Roman" w:cs="Times New Roman"/>
          <w:bCs/>
          <w:iCs/>
          <w:color w:val="000000"/>
        </w:rPr>
        <w:t>активизации практических, индивидуальных, самостоятельных навыков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2B08F6">
        <w:rPr>
          <w:rFonts w:ascii="Times New Roman" w:hAnsi="Times New Roman" w:cs="Times New Roman"/>
          <w:bCs/>
          <w:iCs/>
          <w:color w:val="000000"/>
        </w:rPr>
        <w:t>преподавания;</w:t>
      </w:r>
    </w:p>
    <w:p w14:paraId="154F9C32" w14:textId="31A759D1" w:rsidR="002B08F6" w:rsidRPr="002B08F6" w:rsidRDefault="002B08F6" w:rsidP="002B08F6">
      <w:pPr>
        <w:pStyle w:val="a4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Cs/>
          <w:iCs/>
          <w:color w:val="000000"/>
        </w:rPr>
      </w:pPr>
      <w:r w:rsidRPr="002B08F6">
        <w:rPr>
          <w:rFonts w:ascii="Times New Roman" w:hAnsi="Times New Roman" w:cs="Times New Roman"/>
          <w:bCs/>
          <w:iCs/>
          <w:color w:val="000000"/>
        </w:rPr>
        <w:t xml:space="preserve">повышение профессиональной компетентности </w:t>
      </w:r>
      <w:r>
        <w:rPr>
          <w:rFonts w:ascii="Times New Roman" w:hAnsi="Times New Roman" w:cs="Times New Roman"/>
          <w:bCs/>
          <w:iCs/>
          <w:color w:val="000000"/>
        </w:rPr>
        <w:t>наставляемых педагогов</w:t>
      </w:r>
      <w:r w:rsidRPr="002B08F6">
        <w:rPr>
          <w:rFonts w:ascii="Times New Roman" w:hAnsi="Times New Roman" w:cs="Times New Roman"/>
          <w:bCs/>
          <w:iCs/>
          <w:color w:val="000000"/>
        </w:rPr>
        <w:t xml:space="preserve"> в вопросах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2B08F6">
        <w:rPr>
          <w:rFonts w:ascii="Times New Roman" w:hAnsi="Times New Roman" w:cs="Times New Roman"/>
          <w:bCs/>
          <w:iCs/>
          <w:color w:val="000000"/>
        </w:rPr>
        <w:t>педагогики и психологии;</w:t>
      </w:r>
    </w:p>
    <w:p w14:paraId="2A27DE8A" w14:textId="3309C167" w:rsidR="002B08F6" w:rsidRPr="002B08F6" w:rsidRDefault="002B08F6" w:rsidP="002B08F6">
      <w:pPr>
        <w:pStyle w:val="a4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2B08F6">
        <w:rPr>
          <w:rFonts w:ascii="Times New Roman" w:hAnsi="Times New Roman" w:cs="Times New Roman"/>
          <w:bCs/>
          <w:iCs/>
          <w:color w:val="000000"/>
        </w:rPr>
        <w:t>обеспечение непрерывного совершенствования качества преподавания;</w:t>
      </w:r>
    </w:p>
    <w:p w14:paraId="1A6C9D54" w14:textId="0C28646B" w:rsidR="002B08F6" w:rsidRPr="002B08F6" w:rsidRDefault="002B08F6" w:rsidP="002B08F6">
      <w:pPr>
        <w:pStyle w:val="a4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Cs/>
          <w:iCs/>
          <w:color w:val="000000"/>
        </w:rPr>
      </w:pPr>
      <w:r w:rsidRPr="002B08F6">
        <w:rPr>
          <w:rFonts w:ascii="Times New Roman" w:hAnsi="Times New Roman" w:cs="Times New Roman"/>
          <w:bCs/>
          <w:iCs/>
          <w:color w:val="000000"/>
        </w:rPr>
        <w:t>совершенствование методов работы по развитию творческой и самостоятельной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2B08F6">
        <w:rPr>
          <w:rFonts w:ascii="Times New Roman" w:hAnsi="Times New Roman" w:cs="Times New Roman"/>
          <w:bCs/>
          <w:iCs/>
          <w:color w:val="000000"/>
        </w:rPr>
        <w:t>деятельности обучающихся;</w:t>
      </w:r>
    </w:p>
    <w:p w14:paraId="1C658FD2" w14:textId="71DD0BD7" w:rsidR="002B08F6" w:rsidRPr="002B08F6" w:rsidRDefault="002B08F6" w:rsidP="002B08F6">
      <w:pPr>
        <w:pStyle w:val="a4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2B08F6">
        <w:rPr>
          <w:rFonts w:ascii="Times New Roman" w:hAnsi="Times New Roman" w:cs="Times New Roman"/>
          <w:bCs/>
          <w:iCs/>
          <w:color w:val="000000"/>
        </w:rPr>
        <w:t>использование в работе инновационных педагогических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2B08F6">
        <w:rPr>
          <w:rFonts w:ascii="Times New Roman" w:hAnsi="Times New Roman" w:cs="Times New Roman"/>
          <w:bCs/>
          <w:iCs/>
          <w:color w:val="000000"/>
        </w:rPr>
        <w:t>технологий.</w:t>
      </w:r>
    </w:p>
    <w:p w14:paraId="0555C7A9" w14:textId="33C5468F" w:rsidR="002B08F6" w:rsidRPr="00346F52" w:rsidRDefault="00016D88" w:rsidP="00AA6597">
      <w:pPr>
        <w:pStyle w:val="a4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2B08F6">
        <w:rPr>
          <w:rFonts w:ascii="Times New Roman" w:hAnsi="Times New Roman" w:cs="Times New Roman"/>
          <w:color w:val="000000"/>
        </w:rPr>
        <w:t>умение проектировать воспитательную систему, работать с классом на основе</w:t>
      </w:r>
      <w:r w:rsidR="00AA6597" w:rsidRPr="002B08F6">
        <w:rPr>
          <w:rFonts w:ascii="Times New Roman" w:hAnsi="Times New Roman" w:cs="Times New Roman"/>
          <w:color w:val="000000"/>
        </w:rPr>
        <w:t xml:space="preserve"> </w:t>
      </w:r>
      <w:r w:rsidRPr="002B08F6">
        <w:rPr>
          <w:rFonts w:ascii="Times New Roman" w:hAnsi="Times New Roman" w:cs="Times New Roman"/>
          <w:color w:val="000000"/>
        </w:rPr>
        <w:t>изучения личности ребенка, проводить индивидуальную работу.</w:t>
      </w:r>
    </w:p>
    <w:p w14:paraId="37036D68" w14:textId="4D7E0C7B" w:rsidR="00016D88" w:rsidRDefault="005C08CA" w:rsidP="00016D88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2B08F6">
        <w:rPr>
          <w:rFonts w:ascii="Times New Roman" w:hAnsi="Times New Roman" w:cs="Times New Roman"/>
          <w:b/>
          <w:bCs/>
          <w:color w:val="000000"/>
        </w:rPr>
        <w:tab/>
      </w:r>
    </w:p>
    <w:p w14:paraId="54CBC405" w14:textId="14C4C32F" w:rsidR="00A91D26" w:rsidRPr="00A91D26" w:rsidRDefault="00A91D26" w:rsidP="002B08F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91D26">
        <w:rPr>
          <w:rFonts w:ascii="Times New Roman" w:hAnsi="Times New Roman" w:cs="Times New Roman"/>
          <w:b/>
          <w:bCs/>
          <w:color w:val="000000"/>
        </w:rPr>
        <w:t>На подготовительном этапе</w:t>
      </w:r>
      <w:r w:rsidR="00AA659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91D26">
        <w:rPr>
          <w:rFonts w:ascii="Times New Roman" w:hAnsi="Times New Roman" w:cs="Times New Roman"/>
          <w:b/>
          <w:bCs/>
          <w:color w:val="000000"/>
        </w:rPr>
        <w:t xml:space="preserve">были созданы условия для реализации </w:t>
      </w:r>
      <w:r>
        <w:rPr>
          <w:rFonts w:ascii="Times New Roman" w:hAnsi="Times New Roman" w:cs="Times New Roman"/>
          <w:b/>
          <w:bCs/>
          <w:color w:val="000000"/>
        </w:rPr>
        <w:t xml:space="preserve">системы </w:t>
      </w:r>
      <w:r w:rsidRPr="00A91D26">
        <w:rPr>
          <w:rFonts w:ascii="Times New Roman" w:hAnsi="Times New Roman" w:cs="Times New Roman"/>
          <w:b/>
          <w:bCs/>
          <w:color w:val="000000"/>
        </w:rPr>
        <w:t>наставничества в школе:</w:t>
      </w:r>
    </w:p>
    <w:p w14:paraId="1ADC7627" w14:textId="2FE364BD" w:rsidR="00A91D26" w:rsidRPr="00A91D26" w:rsidRDefault="00A91D26" w:rsidP="00AA6597">
      <w:pPr>
        <w:jc w:val="both"/>
        <w:rPr>
          <w:rFonts w:ascii="Times New Roman" w:hAnsi="Times New Roman" w:cs="Times New Roman"/>
          <w:bCs/>
          <w:color w:val="000000"/>
        </w:rPr>
      </w:pPr>
      <w:r w:rsidRPr="00A91D26">
        <w:rPr>
          <w:rFonts w:ascii="Times New Roman" w:hAnsi="Times New Roman" w:cs="Times New Roman"/>
          <w:bCs/>
          <w:color w:val="000000"/>
        </w:rPr>
        <w:t>1) Был проведен самоанализ имеющейся нормативно-п</w:t>
      </w:r>
      <w:r>
        <w:rPr>
          <w:rFonts w:ascii="Times New Roman" w:hAnsi="Times New Roman" w:cs="Times New Roman"/>
          <w:bCs/>
          <w:color w:val="000000"/>
        </w:rPr>
        <w:t xml:space="preserve">равовой документации, </w:t>
      </w:r>
      <w:r w:rsidRPr="00A91D26">
        <w:rPr>
          <w:rFonts w:ascii="Times New Roman" w:hAnsi="Times New Roman" w:cs="Times New Roman"/>
          <w:bCs/>
          <w:color w:val="000000"/>
        </w:rPr>
        <w:t>изуч</w:t>
      </w:r>
      <w:r>
        <w:rPr>
          <w:rFonts w:ascii="Times New Roman" w:hAnsi="Times New Roman" w:cs="Times New Roman"/>
          <w:bCs/>
          <w:color w:val="000000"/>
        </w:rPr>
        <w:t xml:space="preserve">ены </w:t>
      </w:r>
      <w:r w:rsidRPr="00A91D26">
        <w:rPr>
          <w:rFonts w:ascii="Times New Roman" w:hAnsi="Times New Roman" w:cs="Times New Roman"/>
          <w:bCs/>
          <w:color w:val="000000"/>
        </w:rPr>
        <w:t>документы федерального, регионал</w:t>
      </w:r>
      <w:r>
        <w:rPr>
          <w:rFonts w:ascii="Times New Roman" w:hAnsi="Times New Roman" w:cs="Times New Roman"/>
          <w:bCs/>
          <w:color w:val="000000"/>
        </w:rPr>
        <w:t xml:space="preserve">ьного и муниципального уровней, </w:t>
      </w:r>
      <w:r w:rsidRPr="00A91D26">
        <w:rPr>
          <w:rFonts w:ascii="Times New Roman" w:hAnsi="Times New Roman" w:cs="Times New Roman"/>
          <w:bCs/>
          <w:color w:val="000000"/>
        </w:rPr>
        <w:t>подготовлена норм</w:t>
      </w:r>
      <w:r>
        <w:rPr>
          <w:rFonts w:ascii="Times New Roman" w:hAnsi="Times New Roman" w:cs="Times New Roman"/>
          <w:bCs/>
          <w:color w:val="000000"/>
        </w:rPr>
        <w:t xml:space="preserve">ативно-правовая база МБОУ </w:t>
      </w:r>
      <w:r w:rsidR="00BA785F">
        <w:rPr>
          <w:rFonts w:ascii="Times New Roman" w:hAnsi="Times New Roman" w:cs="Times New Roman"/>
          <w:bCs/>
          <w:color w:val="000000"/>
        </w:rPr>
        <w:t>«</w:t>
      </w:r>
      <w:proofErr w:type="spellStart"/>
      <w:r w:rsidR="00BA785F">
        <w:rPr>
          <w:rFonts w:ascii="Times New Roman" w:hAnsi="Times New Roman" w:cs="Times New Roman"/>
          <w:bCs/>
          <w:color w:val="000000"/>
        </w:rPr>
        <w:t>Быкановская</w:t>
      </w:r>
      <w:proofErr w:type="spellEnd"/>
      <w:r w:rsidR="00BA785F">
        <w:rPr>
          <w:rFonts w:ascii="Times New Roman" w:hAnsi="Times New Roman" w:cs="Times New Roman"/>
          <w:bCs/>
          <w:color w:val="000000"/>
        </w:rPr>
        <w:t xml:space="preserve"> СОШ»</w:t>
      </w:r>
      <w:r>
        <w:rPr>
          <w:rFonts w:ascii="Times New Roman" w:hAnsi="Times New Roman" w:cs="Times New Roman"/>
          <w:bCs/>
          <w:color w:val="000000"/>
        </w:rPr>
        <w:t xml:space="preserve"> по данному </w:t>
      </w:r>
      <w:r w:rsidRPr="00A91D26">
        <w:rPr>
          <w:rFonts w:ascii="Times New Roman" w:hAnsi="Times New Roman" w:cs="Times New Roman"/>
          <w:bCs/>
          <w:color w:val="000000"/>
        </w:rPr>
        <w:t>направлению.</w:t>
      </w:r>
    </w:p>
    <w:p w14:paraId="16AD6B25" w14:textId="77777777" w:rsidR="00A91D26" w:rsidRPr="00AA6597" w:rsidRDefault="00A91D26" w:rsidP="00AA6597">
      <w:pPr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AA6597">
        <w:rPr>
          <w:rFonts w:ascii="Times New Roman" w:hAnsi="Times New Roman" w:cs="Times New Roman"/>
          <w:bCs/>
          <w:color w:val="000000"/>
          <w:u w:val="single"/>
        </w:rPr>
        <w:t>Были разработаны следующие документы:</w:t>
      </w:r>
    </w:p>
    <w:p w14:paraId="33A4E52D" w14:textId="56C782E9" w:rsidR="00EF6BC2" w:rsidRDefault="00A91D26" w:rsidP="00EF6B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</w:rPr>
      </w:pPr>
      <w:r w:rsidRPr="00EF6BC2">
        <w:rPr>
          <w:rFonts w:ascii="Times New Roman" w:hAnsi="Times New Roman" w:cs="Times New Roman"/>
          <w:bCs/>
          <w:color w:val="000000"/>
        </w:rPr>
        <w:t xml:space="preserve">Приказ </w:t>
      </w:r>
      <w:r w:rsidR="00EF6BC2" w:rsidRPr="00EF6BC2">
        <w:rPr>
          <w:rFonts w:ascii="Times New Roman" w:hAnsi="Times New Roman" w:cs="Times New Roman"/>
          <w:bCs/>
          <w:color w:val="000000"/>
        </w:rPr>
        <w:t>«Об организации наставничества</w:t>
      </w:r>
      <w:r w:rsidR="00EF6BC2">
        <w:rPr>
          <w:rFonts w:ascii="Times New Roman" w:hAnsi="Times New Roman" w:cs="Times New Roman"/>
          <w:bCs/>
          <w:color w:val="000000"/>
        </w:rPr>
        <w:t xml:space="preserve"> </w:t>
      </w:r>
      <w:r w:rsidR="00EF6BC2" w:rsidRPr="00EF6BC2">
        <w:rPr>
          <w:rFonts w:ascii="Times New Roman" w:hAnsi="Times New Roman" w:cs="Times New Roman"/>
          <w:bCs/>
          <w:color w:val="000000"/>
        </w:rPr>
        <w:t>на 202</w:t>
      </w:r>
      <w:r w:rsidR="00464D1F">
        <w:rPr>
          <w:rFonts w:ascii="Times New Roman" w:hAnsi="Times New Roman" w:cs="Times New Roman"/>
          <w:bCs/>
          <w:color w:val="000000"/>
        </w:rPr>
        <w:t>4</w:t>
      </w:r>
      <w:r w:rsidR="00EF6BC2" w:rsidRPr="00EF6BC2">
        <w:rPr>
          <w:rFonts w:ascii="Times New Roman" w:hAnsi="Times New Roman" w:cs="Times New Roman"/>
          <w:bCs/>
          <w:color w:val="000000"/>
        </w:rPr>
        <w:t>-202</w:t>
      </w:r>
      <w:r w:rsidR="00464D1F">
        <w:rPr>
          <w:rFonts w:ascii="Times New Roman" w:hAnsi="Times New Roman" w:cs="Times New Roman"/>
          <w:bCs/>
          <w:color w:val="000000"/>
        </w:rPr>
        <w:t>5</w:t>
      </w:r>
      <w:r w:rsidR="00EF6BC2" w:rsidRPr="00EF6BC2">
        <w:rPr>
          <w:rFonts w:ascii="Times New Roman" w:hAnsi="Times New Roman" w:cs="Times New Roman"/>
          <w:bCs/>
          <w:color w:val="000000"/>
        </w:rPr>
        <w:t xml:space="preserve"> учебный год»</w:t>
      </w:r>
    </w:p>
    <w:p w14:paraId="4C3023DE" w14:textId="709317EF" w:rsidR="00AA6597" w:rsidRPr="00EF6BC2" w:rsidRDefault="00AA6597" w:rsidP="00EF6B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</w:rPr>
      </w:pPr>
      <w:r w:rsidRPr="00EF6BC2">
        <w:rPr>
          <w:rFonts w:ascii="Times New Roman" w:hAnsi="Times New Roman" w:cs="Times New Roman"/>
          <w:bCs/>
          <w:color w:val="000000"/>
        </w:rPr>
        <w:t>Программа наставни</w:t>
      </w:r>
      <w:r w:rsidR="00BA785F">
        <w:rPr>
          <w:rFonts w:ascii="Times New Roman" w:hAnsi="Times New Roman" w:cs="Times New Roman"/>
          <w:bCs/>
          <w:color w:val="000000"/>
        </w:rPr>
        <w:t>чества</w:t>
      </w:r>
      <w:r w:rsidRPr="00EF6BC2">
        <w:rPr>
          <w:rFonts w:ascii="Times New Roman" w:hAnsi="Times New Roman" w:cs="Times New Roman"/>
          <w:bCs/>
          <w:color w:val="000000"/>
        </w:rPr>
        <w:t>.</w:t>
      </w:r>
    </w:p>
    <w:p w14:paraId="109F28E4" w14:textId="4FF80290" w:rsidR="00A91D26" w:rsidRPr="00AA6597" w:rsidRDefault="00AA6597" w:rsidP="00DF5D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</w:rPr>
      </w:pPr>
      <w:r w:rsidRPr="00AA6597">
        <w:rPr>
          <w:rFonts w:ascii="Times New Roman" w:hAnsi="Times New Roman" w:cs="Times New Roman"/>
          <w:bCs/>
          <w:color w:val="000000"/>
        </w:rPr>
        <w:t xml:space="preserve"> </w:t>
      </w:r>
      <w:r w:rsidR="00BA785F">
        <w:rPr>
          <w:rFonts w:ascii="Times New Roman" w:hAnsi="Times New Roman" w:cs="Times New Roman"/>
          <w:bCs/>
          <w:color w:val="000000"/>
        </w:rPr>
        <w:t>П</w:t>
      </w:r>
      <w:r w:rsidRPr="00AA6597">
        <w:rPr>
          <w:rFonts w:ascii="Times New Roman" w:hAnsi="Times New Roman" w:cs="Times New Roman"/>
          <w:bCs/>
          <w:color w:val="000000"/>
        </w:rPr>
        <w:t>лан мероприятий по реализа</w:t>
      </w:r>
      <w:r w:rsidR="00DF5D78">
        <w:rPr>
          <w:rFonts w:ascii="Times New Roman" w:hAnsi="Times New Roman" w:cs="Times New Roman"/>
          <w:bCs/>
          <w:color w:val="000000"/>
        </w:rPr>
        <w:t xml:space="preserve">ции по реализации «Положения о </w:t>
      </w:r>
      <w:r w:rsidRPr="00AA6597">
        <w:rPr>
          <w:rFonts w:ascii="Times New Roman" w:hAnsi="Times New Roman" w:cs="Times New Roman"/>
          <w:bCs/>
          <w:color w:val="000000"/>
        </w:rPr>
        <w:t xml:space="preserve">системе (целевой модели) наставничества и организации </w:t>
      </w:r>
      <w:proofErr w:type="gramStart"/>
      <w:r w:rsidRPr="00AA6597">
        <w:rPr>
          <w:rFonts w:ascii="Times New Roman" w:hAnsi="Times New Roman" w:cs="Times New Roman"/>
          <w:bCs/>
          <w:color w:val="000000"/>
        </w:rPr>
        <w:t>наставничества  педагогических</w:t>
      </w:r>
      <w:proofErr w:type="gramEnd"/>
      <w:r w:rsidRPr="00AA6597">
        <w:rPr>
          <w:rFonts w:ascii="Times New Roman" w:hAnsi="Times New Roman" w:cs="Times New Roman"/>
          <w:bCs/>
          <w:color w:val="000000"/>
        </w:rPr>
        <w:t xml:space="preserve"> работников в </w:t>
      </w:r>
      <w:r w:rsidR="00BA785F">
        <w:rPr>
          <w:rFonts w:ascii="Times New Roman" w:hAnsi="Times New Roman" w:cs="Times New Roman"/>
          <w:bCs/>
          <w:color w:val="000000"/>
        </w:rPr>
        <w:t>МБОУ «</w:t>
      </w:r>
      <w:proofErr w:type="spellStart"/>
      <w:r w:rsidR="00BA785F">
        <w:rPr>
          <w:rFonts w:ascii="Times New Roman" w:hAnsi="Times New Roman" w:cs="Times New Roman"/>
          <w:bCs/>
          <w:color w:val="000000"/>
        </w:rPr>
        <w:t>Быкановская</w:t>
      </w:r>
      <w:proofErr w:type="spellEnd"/>
      <w:r w:rsidR="00BA785F">
        <w:rPr>
          <w:rFonts w:ascii="Times New Roman" w:hAnsi="Times New Roman" w:cs="Times New Roman"/>
          <w:bCs/>
          <w:color w:val="000000"/>
        </w:rPr>
        <w:t xml:space="preserve"> СОШ» </w:t>
      </w:r>
      <w:r w:rsidRPr="00AA6597">
        <w:rPr>
          <w:rFonts w:ascii="Times New Roman" w:hAnsi="Times New Roman" w:cs="Times New Roman"/>
          <w:bCs/>
          <w:color w:val="000000"/>
        </w:rPr>
        <w:t>в 202</w:t>
      </w:r>
      <w:r w:rsidR="00BA785F">
        <w:rPr>
          <w:rFonts w:ascii="Times New Roman" w:hAnsi="Times New Roman" w:cs="Times New Roman"/>
          <w:bCs/>
          <w:color w:val="000000"/>
        </w:rPr>
        <w:t>4</w:t>
      </w:r>
      <w:r w:rsidRPr="00AA6597">
        <w:rPr>
          <w:rFonts w:ascii="Times New Roman" w:hAnsi="Times New Roman" w:cs="Times New Roman"/>
          <w:bCs/>
          <w:color w:val="000000"/>
        </w:rPr>
        <w:t>-202</w:t>
      </w:r>
      <w:r w:rsidR="00BA785F">
        <w:rPr>
          <w:rFonts w:ascii="Times New Roman" w:hAnsi="Times New Roman" w:cs="Times New Roman"/>
          <w:bCs/>
          <w:color w:val="000000"/>
        </w:rPr>
        <w:t xml:space="preserve">5 </w:t>
      </w:r>
      <w:r w:rsidRPr="00AA6597">
        <w:rPr>
          <w:rFonts w:ascii="Times New Roman" w:hAnsi="Times New Roman" w:cs="Times New Roman"/>
          <w:bCs/>
          <w:color w:val="000000"/>
        </w:rPr>
        <w:t xml:space="preserve">учебном году </w:t>
      </w:r>
      <w:r w:rsidR="00A91D26" w:rsidRPr="00AA6597">
        <w:rPr>
          <w:rFonts w:ascii="Times New Roman" w:hAnsi="Times New Roman" w:cs="Times New Roman"/>
          <w:bCs/>
          <w:color w:val="000000"/>
        </w:rPr>
        <w:t>по реализации</w:t>
      </w:r>
    </w:p>
    <w:p w14:paraId="2C1A6131" w14:textId="0D558D6E" w:rsidR="002B08F6" w:rsidRDefault="00DF5D78" w:rsidP="00DF5D78">
      <w:pPr>
        <w:jc w:val="both"/>
        <w:rPr>
          <w:rFonts w:ascii="Times New Roman" w:hAnsi="Times New Roman" w:cs="Times New Roman"/>
          <w:bCs/>
          <w:color w:val="000000"/>
        </w:rPr>
      </w:pPr>
      <w:r w:rsidRPr="00DF5D78">
        <w:rPr>
          <w:rFonts w:ascii="Times New Roman" w:hAnsi="Times New Roman" w:cs="Times New Roman"/>
          <w:bCs/>
          <w:color w:val="000000"/>
        </w:rPr>
        <w:t xml:space="preserve">2) На сайте школы </w:t>
      </w:r>
      <w:r>
        <w:rPr>
          <w:rFonts w:ascii="Times New Roman" w:hAnsi="Times New Roman" w:cs="Times New Roman"/>
          <w:bCs/>
          <w:color w:val="000000"/>
        </w:rPr>
        <w:t>заполнена</w:t>
      </w:r>
      <w:r w:rsidRPr="00DF5D78">
        <w:rPr>
          <w:rFonts w:ascii="Times New Roman" w:hAnsi="Times New Roman" w:cs="Times New Roman"/>
          <w:bCs/>
          <w:color w:val="000000"/>
        </w:rPr>
        <w:t xml:space="preserve"> страница «Наставничество»</w:t>
      </w:r>
      <w:r>
        <w:rPr>
          <w:rFonts w:ascii="Times New Roman" w:hAnsi="Times New Roman" w:cs="Times New Roman"/>
          <w:bCs/>
          <w:color w:val="000000"/>
        </w:rPr>
        <w:t xml:space="preserve"> на 202</w:t>
      </w:r>
      <w:r w:rsidR="0016691E">
        <w:rPr>
          <w:rFonts w:ascii="Times New Roman" w:hAnsi="Times New Roman" w:cs="Times New Roman"/>
          <w:bCs/>
          <w:color w:val="000000"/>
        </w:rPr>
        <w:t>4</w:t>
      </w:r>
      <w:r>
        <w:rPr>
          <w:rFonts w:ascii="Times New Roman" w:hAnsi="Times New Roman" w:cs="Times New Roman"/>
          <w:bCs/>
          <w:color w:val="000000"/>
        </w:rPr>
        <w:t>-202</w:t>
      </w:r>
      <w:r w:rsidR="0016691E">
        <w:rPr>
          <w:rFonts w:ascii="Times New Roman" w:hAnsi="Times New Roman" w:cs="Times New Roman"/>
          <w:bCs/>
          <w:color w:val="000000"/>
        </w:rPr>
        <w:t>5</w:t>
      </w:r>
      <w:r>
        <w:rPr>
          <w:rFonts w:ascii="Times New Roman" w:hAnsi="Times New Roman" w:cs="Times New Roman"/>
          <w:bCs/>
          <w:color w:val="000000"/>
        </w:rPr>
        <w:t xml:space="preserve"> учебный год</w:t>
      </w:r>
      <w:r w:rsidRPr="00DF5D78">
        <w:rPr>
          <w:rFonts w:ascii="Times New Roman" w:hAnsi="Times New Roman" w:cs="Times New Roman"/>
          <w:bCs/>
          <w:color w:val="000000"/>
        </w:rPr>
        <w:t>, где размещаются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DF5D78">
        <w:rPr>
          <w:rFonts w:ascii="Times New Roman" w:hAnsi="Times New Roman" w:cs="Times New Roman"/>
          <w:bCs/>
          <w:color w:val="000000"/>
        </w:rPr>
        <w:t>документы различного уровня, методические р</w:t>
      </w:r>
      <w:r w:rsidR="00346F52">
        <w:rPr>
          <w:rFonts w:ascii="Times New Roman" w:hAnsi="Times New Roman" w:cs="Times New Roman"/>
          <w:bCs/>
          <w:color w:val="000000"/>
        </w:rPr>
        <w:t xml:space="preserve">екомендации и другая актуальная </w:t>
      </w:r>
      <w:r w:rsidRPr="00DF5D78">
        <w:rPr>
          <w:rFonts w:ascii="Times New Roman" w:hAnsi="Times New Roman" w:cs="Times New Roman"/>
          <w:bCs/>
          <w:color w:val="000000"/>
        </w:rPr>
        <w:t>информация. Информация постоянно пополняется и обновляется.</w:t>
      </w:r>
    </w:p>
    <w:p w14:paraId="1DBB286B" w14:textId="38FA8288" w:rsidR="00322430" w:rsidRPr="00322430" w:rsidRDefault="00322430" w:rsidP="00322430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3) </w:t>
      </w:r>
      <w:r w:rsidRPr="00322430">
        <w:rPr>
          <w:rFonts w:ascii="Times New Roman" w:hAnsi="Times New Roman" w:cs="Times New Roman"/>
          <w:bCs/>
          <w:color w:val="000000"/>
        </w:rPr>
        <w:t>Деятельность «Программы наставничества»</w:t>
      </w:r>
      <w:r>
        <w:rPr>
          <w:rFonts w:ascii="Times New Roman" w:hAnsi="Times New Roman" w:cs="Times New Roman"/>
          <w:bCs/>
          <w:color w:val="000000"/>
        </w:rPr>
        <w:t xml:space="preserve"> была направлена</w:t>
      </w:r>
      <w:r w:rsidRPr="00322430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на </w:t>
      </w:r>
      <w:proofErr w:type="gramStart"/>
      <w:r>
        <w:rPr>
          <w:rFonts w:ascii="Times New Roman" w:hAnsi="Times New Roman" w:cs="Times New Roman"/>
          <w:bCs/>
          <w:color w:val="000000"/>
        </w:rPr>
        <w:t>то,  чтобы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из наставляемых педагогов в будущем</w:t>
      </w:r>
      <w:r w:rsidRPr="00322430">
        <w:rPr>
          <w:rFonts w:ascii="Times New Roman" w:hAnsi="Times New Roman" w:cs="Times New Roman"/>
          <w:bCs/>
          <w:color w:val="000000"/>
        </w:rPr>
        <w:t xml:space="preserve"> «вырос</w:t>
      </w:r>
      <w:r>
        <w:rPr>
          <w:rFonts w:ascii="Times New Roman" w:hAnsi="Times New Roman" w:cs="Times New Roman"/>
          <w:bCs/>
          <w:color w:val="000000"/>
        </w:rPr>
        <w:t>ли» перспективные</w:t>
      </w:r>
      <w:r w:rsidRPr="00322430">
        <w:rPr>
          <w:rFonts w:ascii="Times New Roman" w:hAnsi="Times New Roman" w:cs="Times New Roman"/>
          <w:bCs/>
          <w:color w:val="000000"/>
        </w:rPr>
        <w:t xml:space="preserve"> педагог</w:t>
      </w:r>
      <w:r>
        <w:rPr>
          <w:rFonts w:ascii="Times New Roman" w:hAnsi="Times New Roman" w:cs="Times New Roman"/>
          <w:bCs/>
          <w:color w:val="000000"/>
        </w:rPr>
        <w:t xml:space="preserve">и, знакомые со всеми </w:t>
      </w:r>
      <w:r w:rsidRPr="00322430">
        <w:rPr>
          <w:rFonts w:ascii="Times New Roman" w:hAnsi="Times New Roman" w:cs="Times New Roman"/>
          <w:bCs/>
          <w:color w:val="000000"/>
        </w:rPr>
        <w:t>сферами педа</w:t>
      </w:r>
      <w:r>
        <w:rPr>
          <w:rFonts w:ascii="Times New Roman" w:hAnsi="Times New Roman" w:cs="Times New Roman"/>
          <w:bCs/>
          <w:color w:val="000000"/>
        </w:rPr>
        <w:t>гогической деятельности, умеющие</w:t>
      </w:r>
      <w:r w:rsidRPr="00322430">
        <w:rPr>
          <w:rFonts w:ascii="Times New Roman" w:hAnsi="Times New Roman" w:cs="Times New Roman"/>
          <w:bCs/>
          <w:color w:val="000000"/>
        </w:rPr>
        <w:t xml:space="preserve"> анализировать становление</w:t>
      </w:r>
    </w:p>
    <w:p w14:paraId="300A46BF" w14:textId="77777777" w:rsidR="00322430" w:rsidRPr="00322430" w:rsidRDefault="00322430" w:rsidP="00322430">
      <w:p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со</w:t>
      </w:r>
      <w:r>
        <w:rPr>
          <w:rFonts w:ascii="Times New Roman" w:hAnsi="Times New Roman" w:cs="Times New Roman"/>
          <w:bCs/>
          <w:color w:val="000000"/>
        </w:rPr>
        <w:t>бственного мастерства, способные</w:t>
      </w:r>
      <w:r w:rsidRPr="00322430">
        <w:rPr>
          <w:rFonts w:ascii="Times New Roman" w:hAnsi="Times New Roman" w:cs="Times New Roman"/>
          <w:bCs/>
          <w:color w:val="000000"/>
        </w:rPr>
        <w:t xml:space="preserve"> к реализации собственного творческого потенциала</w:t>
      </w:r>
    </w:p>
    <w:p w14:paraId="1548D7DE" w14:textId="77777777" w:rsidR="00322430" w:rsidRPr="00322430" w:rsidRDefault="00322430" w:rsidP="00322430">
      <w:p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в педагогической деятельности.</w:t>
      </w:r>
    </w:p>
    <w:p w14:paraId="268E2841" w14:textId="261F76D3" w:rsidR="00322430" w:rsidRPr="00322430" w:rsidRDefault="00322430" w:rsidP="00322430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6) </w:t>
      </w:r>
      <w:r w:rsidRPr="00322430">
        <w:rPr>
          <w:rFonts w:ascii="Times New Roman" w:hAnsi="Times New Roman" w:cs="Times New Roman"/>
          <w:bCs/>
          <w:color w:val="000000"/>
        </w:rPr>
        <w:t>Были проведены диагностика учителей:</w:t>
      </w:r>
    </w:p>
    <w:p w14:paraId="36AB1FD4" w14:textId="77777777" w:rsidR="00322430" w:rsidRDefault="00322430" w:rsidP="00322430">
      <w:p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«Адаптация учителя в начале трудовой деятельност</w:t>
      </w:r>
      <w:r>
        <w:rPr>
          <w:rFonts w:ascii="Times New Roman" w:hAnsi="Times New Roman" w:cs="Times New Roman"/>
          <w:bCs/>
          <w:color w:val="000000"/>
        </w:rPr>
        <w:t xml:space="preserve">и, «Выявление </w:t>
      </w:r>
      <w:r w:rsidRPr="00322430">
        <w:rPr>
          <w:rFonts w:ascii="Times New Roman" w:hAnsi="Times New Roman" w:cs="Times New Roman"/>
          <w:bCs/>
          <w:color w:val="000000"/>
        </w:rPr>
        <w:t>проблем педагога», «Как вы относитесь к своей про</w:t>
      </w:r>
      <w:r>
        <w:rPr>
          <w:rFonts w:ascii="Times New Roman" w:hAnsi="Times New Roman" w:cs="Times New Roman"/>
          <w:bCs/>
          <w:color w:val="000000"/>
        </w:rPr>
        <w:t xml:space="preserve">фессии». Смысл диагностирования </w:t>
      </w:r>
      <w:r w:rsidRPr="00322430">
        <w:rPr>
          <w:rFonts w:ascii="Times New Roman" w:hAnsi="Times New Roman" w:cs="Times New Roman"/>
          <w:bCs/>
          <w:color w:val="000000"/>
        </w:rPr>
        <w:t>состоял в том, чтобы получить реальную и п</w:t>
      </w:r>
      <w:r>
        <w:rPr>
          <w:rFonts w:ascii="Times New Roman" w:hAnsi="Times New Roman" w:cs="Times New Roman"/>
          <w:bCs/>
          <w:color w:val="000000"/>
        </w:rPr>
        <w:t xml:space="preserve">о возможности наглядную картину </w:t>
      </w:r>
      <w:r w:rsidRPr="00322430">
        <w:rPr>
          <w:rFonts w:ascii="Times New Roman" w:hAnsi="Times New Roman" w:cs="Times New Roman"/>
          <w:bCs/>
          <w:color w:val="000000"/>
        </w:rPr>
        <w:t>действительности.</w:t>
      </w:r>
    </w:p>
    <w:p w14:paraId="5DF0D62A" w14:textId="77777777" w:rsidR="00322430" w:rsidRPr="00322430" w:rsidRDefault="00322430" w:rsidP="00322430">
      <w:pPr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322430">
        <w:rPr>
          <w:rFonts w:ascii="Times New Roman" w:hAnsi="Times New Roman" w:cs="Times New Roman"/>
          <w:bCs/>
          <w:color w:val="000000"/>
          <w:u w:val="single"/>
        </w:rPr>
        <w:t>Диагностический подход позволил:</w:t>
      </w:r>
    </w:p>
    <w:p w14:paraId="053109E2" w14:textId="7B12612D" w:rsidR="00322430" w:rsidRPr="00346F52" w:rsidRDefault="00322430" w:rsidP="0032243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точно учесть потребности педагога по всем направлениям развития педагогического</w:t>
      </w:r>
      <w:r w:rsidR="00346F52">
        <w:rPr>
          <w:rFonts w:ascii="Times New Roman" w:hAnsi="Times New Roman" w:cs="Times New Roman"/>
          <w:bCs/>
          <w:color w:val="000000"/>
        </w:rPr>
        <w:t xml:space="preserve"> </w:t>
      </w:r>
      <w:r w:rsidRPr="00346F52">
        <w:rPr>
          <w:rFonts w:ascii="Times New Roman" w:hAnsi="Times New Roman" w:cs="Times New Roman"/>
          <w:bCs/>
          <w:color w:val="000000"/>
        </w:rPr>
        <w:t>мастерства;</w:t>
      </w:r>
    </w:p>
    <w:p w14:paraId="4554DD52" w14:textId="77777777" w:rsidR="00322430" w:rsidRPr="00322430" w:rsidRDefault="00322430" w:rsidP="0032243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объективно оценить промежуточные и конечные результаты;</w:t>
      </w:r>
    </w:p>
    <w:p w14:paraId="2909853D" w14:textId="722A257B" w:rsidR="00322430" w:rsidRPr="00346F52" w:rsidRDefault="00322430" w:rsidP="0032243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lastRenderedPageBreak/>
        <w:t>определить перспективы создания наиболее благоприятных условий для развития</w:t>
      </w:r>
      <w:r w:rsidR="00346F52">
        <w:rPr>
          <w:rFonts w:ascii="Times New Roman" w:hAnsi="Times New Roman" w:cs="Times New Roman"/>
          <w:bCs/>
          <w:color w:val="000000"/>
        </w:rPr>
        <w:t xml:space="preserve"> </w:t>
      </w:r>
      <w:r w:rsidRPr="00346F52">
        <w:rPr>
          <w:rFonts w:ascii="Times New Roman" w:hAnsi="Times New Roman" w:cs="Times New Roman"/>
          <w:bCs/>
          <w:color w:val="000000"/>
        </w:rPr>
        <w:t>творческой деятельности;</w:t>
      </w:r>
    </w:p>
    <w:p w14:paraId="6D493EBD" w14:textId="77777777" w:rsidR="00322430" w:rsidRPr="00322430" w:rsidRDefault="00322430" w:rsidP="0032243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наметить программу роста педагогического мастерства каждого молодого специалиста;</w:t>
      </w:r>
    </w:p>
    <w:p w14:paraId="3B06D1AD" w14:textId="0BF5EFDB" w:rsidR="00322430" w:rsidRPr="00346F52" w:rsidRDefault="00322430" w:rsidP="0032243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учесть при организации методической работы не только проблему взаимопомощи в</w:t>
      </w:r>
      <w:r w:rsidR="00346F52">
        <w:rPr>
          <w:rFonts w:ascii="Times New Roman" w:hAnsi="Times New Roman" w:cs="Times New Roman"/>
          <w:bCs/>
          <w:color w:val="000000"/>
        </w:rPr>
        <w:t xml:space="preserve"> </w:t>
      </w:r>
      <w:r w:rsidRPr="00346F52">
        <w:rPr>
          <w:rFonts w:ascii="Times New Roman" w:hAnsi="Times New Roman" w:cs="Times New Roman"/>
          <w:bCs/>
          <w:color w:val="000000"/>
        </w:rPr>
        <w:t>овладении профессиональными знаниями, но и аспекты психологической совместимости</w:t>
      </w:r>
    </w:p>
    <w:p w14:paraId="0FA6AA79" w14:textId="77777777" w:rsidR="00322430" w:rsidRPr="00322430" w:rsidRDefault="00322430" w:rsidP="00322430">
      <w:p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 xml:space="preserve">при создании </w:t>
      </w:r>
      <w:proofErr w:type="gramStart"/>
      <w:r w:rsidRPr="00322430">
        <w:rPr>
          <w:rFonts w:ascii="Times New Roman" w:hAnsi="Times New Roman" w:cs="Times New Roman"/>
          <w:bCs/>
          <w:color w:val="000000"/>
        </w:rPr>
        <w:t>микро групп</w:t>
      </w:r>
      <w:proofErr w:type="gramEnd"/>
      <w:r w:rsidRPr="00322430">
        <w:rPr>
          <w:rFonts w:ascii="Times New Roman" w:hAnsi="Times New Roman" w:cs="Times New Roman"/>
          <w:bCs/>
          <w:color w:val="000000"/>
        </w:rPr>
        <w:t>;</w:t>
      </w:r>
    </w:p>
    <w:p w14:paraId="36DBB183" w14:textId="6907ACD6" w:rsidR="00322430" w:rsidRPr="00346F52" w:rsidRDefault="00322430" w:rsidP="0032243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обеспечить тесную взаимосвязь методической работы с учебой педагогов, с</w:t>
      </w:r>
      <w:r w:rsidR="00346F52">
        <w:rPr>
          <w:rFonts w:ascii="Times New Roman" w:hAnsi="Times New Roman" w:cs="Times New Roman"/>
          <w:bCs/>
          <w:color w:val="000000"/>
        </w:rPr>
        <w:t xml:space="preserve"> </w:t>
      </w:r>
      <w:r w:rsidRPr="00346F52">
        <w:rPr>
          <w:rFonts w:ascii="Times New Roman" w:hAnsi="Times New Roman" w:cs="Times New Roman"/>
          <w:bCs/>
          <w:color w:val="000000"/>
        </w:rPr>
        <w:t>повышением их общего культурного уровня;</w:t>
      </w:r>
    </w:p>
    <w:p w14:paraId="18715700" w14:textId="256847FF" w:rsidR="00322430" w:rsidRPr="00346F52" w:rsidRDefault="00322430" w:rsidP="0032243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обеспечить оптимальное планирование методической работы в «Программе</w:t>
      </w:r>
      <w:r w:rsidR="00346F52">
        <w:rPr>
          <w:rFonts w:ascii="Times New Roman" w:hAnsi="Times New Roman" w:cs="Times New Roman"/>
          <w:bCs/>
          <w:color w:val="000000"/>
        </w:rPr>
        <w:t xml:space="preserve"> </w:t>
      </w:r>
      <w:r w:rsidRPr="00346F52">
        <w:rPr>
          <w:rFonts w:ascii="Times New Roman" w:hAnsi="Times New Roman" w:cs="Times New Roman"/>
          <w:bCs/>
          <w:color w:val="000000"/>
        </w:rPr>
        <w:t>наставничества»;</w:t>
      </w:r>
    </w:p>
    <w:p w14:paraId="1C914170" w14:textId="1B4C58C3" w:rsidR="00322430" w:rsidRPr="00346F52" w:rsidRDefault="00322430" w:rsidP="0032243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выявить трудности, которые они испытывали в начале своей педагогической</w:t>
      </w:r>
      <w:r w:rsidR="00346F52">
        <w:rPr>
          <w:rFonts w:ascii="Times New Roman" w:hAnsi="Times New Roman" w:cs="Times New Roman"/>
          <w:bCs/>
          <w:color w:val="000000"/>
        </w:rPr>
        <w:t xml:space="preserve"> </w:t>
      </w:r>
      <w:r w:rsidRPr="00346F52">
        <w:rPr>
          <w:rFonts w:ascii="Times New Roman" w:hAnsi="Times New Roman" w:cs="Times New Roman"/>
          <w:bCs/>
          <w:color w:val="000000"/>
        </w:rPr>
        <w:t>деятельности.</w:t>
      </w:r>
    </w:p>
    <w:p w14:paraId="787C999D" w14:textId="66DF3F2E" w:rsidR="00016D88" w:rsidRDefault="00322430" w:rsidP="00EF6BC2">
      <w:pPr>
        <w:jc w:val="both"/>
        <w:rPr>
          <w:rFonts w:ascii="Times New Roman" w:hAnsi="Times New Roman" w:cs="Times New Roman"/>
          <w:bCs/>
          <w:color w:val="000000"/>
        </w:rPr>
      </w:pPr>
      <w:r w:rsidRPr="00322430">
        <w:rPr>
          <w:rFonts w:ascii="Times New Roman" w:hAnsi="Times New Roman" w:cs="Times New Roman"/>
          <w:bCs/>
          <w:color w:val="000000"/>
        </w:rPr>
        <w:t>Таким образом, на подготовительном</w:t>
      </w:r>
      <w:r>
        <w:rPr>
          <w:rFonts w:ascii="Times New Roman" w:hAnsi="Times New Roman" w:cs="Times New Roman"/>
          <w:bCs/>
          <w:color w:val="000000"/>
        </w:rPr>
        <w:t xml:space="preserve"> этапе диагностирование выявило </w:t>
      </w:r>
      <w:r w:rsidRPr="00322430">
        <w:rPr>
          <w:rFonts w:ascii="Times New Roman" w:hAnsi="Times New Roman" w:cs="Times New Roman"/>
          <w:bCs/>
          <w:color w:val="000000"/>
        </w:rPr>
        <w:t>возможности педагогов и позволило оценить результаты</w:t>
      </w:r>
      <w:r>
        <w:rPr>
          <w:rFonts w:ascii="Times New Roman" w:hAnsi="Times New Roman" w:cs="Times New Roman"/>
          <w:bCs/>
          <w:color w:val="000000"/>
        </w:rPr>
        <w:t xml:space="preserve"> обучения, которые они получили </w:t>
      </w:r>
      <w:r w:rsidRPr="00322430">
        <w:rPr>
          <w:rFonts w:ascii="Times New Roman" w:hAnsi="Times New Roman" w:cs="Times New Roman"/>
          <w:bCs/>
          <w:color w:val="000000"/>
        </w:rPr>
        <w:t xml:space="preserve">в сравнении с требованиями, предъявляемыми к современному </w:t>
      </w:r>
      <w:r>
        <w:rPr>
          <w:rFonts w:ascii="Times New Roman" w:hAnsi="Times New Roman" w:cs="Times New Roman"/>
          <w:bCs/>
          <w:color w:val="000000"/>
        </w:rPr>
        <w:t>педагогу. Наставляемым педагогам</w:t>
      </w:r>
      <w:r w:rsidRPr="00322430">
        <w:rPr>
          <w:rFonts w:ascii="Times New Roman" w:hAnsi="Times New Roman" w:cs="Times New Roman"/>
          <w:bCs/>
          <w:color w:val="000000"/>
        </w:rPr>
        <w:t xml:space="preserve"> были предложены ан</w:t>
      </w:r>
      <w:r>
        <w:rPr>
          <w:rFonts w:ascii="Times New Roman" w:hAnsi="Times New Roman" w:cs="Times New Roman"/>
          <w:bCs/>
          <w:color w:val="000000"/>
        </w:rPr>
        <w:t xml:space="preserve">кеты успешности их как учителя. </w:t>
      </w:r>
      <w:r w:rsidRPr="00322430">
        <w:rPr>
          <w:rFonts w:ascii="Times New Roman" w:hAnsi="Times New Roman" w:cs="Times New Roman"/>
          <w:bCs/>
          <w:color w:val="000000"/>
        </w:rPr>
        <w:t xml:space="preserve">Анализ анкет показал, что </w:t>
      </w:r>
      <w:r>
        <w:rPr>
          <w:rFonts w:ascii="Times New Roman" w:hAnsi="Times New Roman" w:cs="Times New Roman"/>
          <w:bCs/>
          <w:color w:val="000000"/>
        </w:rPr>
        <w:t>педагоги</w:t>
      </w:r>
      <w:r w:rsidR="00346F52">
        <w:rPr>
          <w:rFonts w:ascii="Times New Roman" w:hAnsi="Times New Roman" w:cs="Times New Roman"/>
          <w:bCs/>
          <w:color w:val="000000"/>
        </w:rPr>
        <w:t xml:space="preserve"> соответствуют полученному </w:t>
      </w:r>
      <w:r w:rsidRPr="00322430">
        <w:rPr>
          <w:rFonts w:ascii="Times New Roman" w:hAnsi="Times New Roman" w:cs="Times New Roman"/>
          <w:bCs/>
          <w:color w:val="000000"/>
        </w:rPr>
        <w:t>образованию, не испытывают трудностей при пл</w:t>
      </w:r>
      <w:r>
        <w:rPr>
          <w:rFonts w:ascii="Times New Roman" w:hAnsi="Times New Roman" w:cs="Times New Roman"/>
          <w:bCs/>
          <w:color w:val="000000"/>
        </w:rPr>
        <w:t xml:space="preserve">анировании своей работы. Однако </w:t>
      </w:r>
      <w:r w:rsidRPr="00322430">
        <w:rPr>
          <w:rFonts w:ascii="Times New Roman" w:hAnsi="Times New Roman" w:cs="Times New Roman"/>
          <w:bCs/>
          <w:color w:val="000000"/>
        </w:rPr>
        <w:t>большая часть вопросов возникала при непосредственн</w:t>
      </w:r>
      <w:r>
        <w:rPr>
          <w:rFonts w:ascii="Times New Roman" w:hAnsi="Times New Roman" w:cs="Times New Roman"/>
          <w:bCs/>
          <w:color w:val="000000"/>
        </w:rPr>
        <w:t xml:space="preserve">ом проведении уроков и контроле </w:t>
      </w:r>
      <w:r w:rsidRPr="00322430">
        <w:rPr>
          <w:rFonts w:ascii="Times New Roman" w:hAnsi="Times New Roman" w:cs="Times New Roman"/>
          <w:bCs/>
          <w:color w:val="000000"/>
        </w:rPr>
        <w:t>деятельности обучающихся. С учетом полученны</w:t>
      </w:r>
      <w:r>
        <w:rPr>
          <w:rFonts w:ascii="Times New Roman" w:hAnsi="Times New Roman" w:cs="Times New Roman"/>
          <w:bCs/>
          <w:color w:val="000000"/>
        </w:rPr>
        <w:t xml:space="preserve">х результатов был выстроен план </w:t>
      </w:r>
      <w:r w:rsidRPr="00322430">
        <w:rPr>
          <w:rFonts w:ascii="Times New Roman" w:hAnsi="Times New Roman" w:cs="Times New Roman"/>
          <w:bCs/>
          <w:color w:val="000000"/>
        </w:rPr>
        <w:t>проведения и темы семинаров, круглых столов, практикумов.</w:t>
      </w:r>
    </w:p>
    <w:p w14:paraId="52D2283A" w14:textId="77777777" w:rsidR="006D1147" w:rsidRDefault="006D1147" w:rsidP="00EF6BC2">
      <w:pPr>
        <w:jc w:val="both"/>
        <w:rPr>
          <w:rFonts w:ascii="Times New Roman" w:hAnsi="Times New Roman" w:cs="Times New Roman"/>
          <w:bCs/>
          <w:color w:val="000000"/>
        </w:rPr>
      </w:pPr>
    </w:p>
    <w:p w14:paraId="22371912" w14:textId="681E5322" w:rsidR="00DF5D78" w:rsidRPr="00DF5D78" w:rsidRDefault="00DF5D78" w:rsidP="002B08F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F5D78">
        <w:rPr>
          <w:rFonts w:ascii="Times New Roman" w:hAnsi="Times New Roman" w:cs="Times New Roman"/>
          <w:b/>
          <w:bCs/>
          <w:color w:val="000000"/>
        </w:rPr>
        <w:t>На основном этапе была организ</w:t>
      </w:r>
      <w:r w:rsidR="00056F2C">
        <w:rPr>
          <w:rFonts w:ascii="Times New Roman" w:hAnsi="Times New Roman" w:cs="Times New Roman"/>
          <w:b/>
          <w:bCs/>
          <w:color w:val="000000"/>
        </w:rPr>
        <w:t>ована работа наставнических пар</w:t>
      </w:r>
      <w:r w:rsidRPr="00DF5D78">
        <w:rPr>
          <w:rFonts w:ascii="Times New Roman" w:hAnsi="Times New Roman" w:cs="Times New Roman"/>
          <w:b/>
          <w:bCs/>
          <w:color w:val="000000"/>
        </w:rPr>
        <w:t>:</w:t>
      </w:r>
    </w:p>
    <w:p w14:paraId="36C9825C" w14:textId="7E93E7E9" w:rsidR="00DF5D78" w:rsidRPr="00DF5D78" w:rsidRDefault="00DF5D78" w:rsidP="00DF5D78">
      <w:pPr>
        <w:jc w:val="both"/>
        <w:rPr>
          <w:rFonts w:ascii="Times New Roman" w:hAnsi="Times New Roman" w:cs="Times New Roman"/>
          <w:bCs/>
          <w:color w:val="000000"/>
        </w:rPr>
      </w:pPr>
      <w:r w:rsidRPr="00DF5D78">
        <w:rPr>
          <w:rFonts w:ascii="Times New Roman" w:hAnsi="Times New Roman" w:cs="Times New Roman"/>
          <w:bCs/>
          <w:color w:val="000000"/>
        </w:rPr>
        <w:t>1) Составлены и обновлены б</w:t>
      </w:r>
      <w:r>
        <w:rPr>
          <w:rFonts w:ascii="Times New Roman" w:hAnsi="Times New Roman" w:cs="Times New Roman"/>
          <w:bCs/>
          <w:color w:val="000000"/>
        </w:rPr>
        <w:t>анки наставников и наставляемых.</w:t>
      </w:r>
    </w:p>
    <w:p w14:paraId="3765AAFF" w14:textId="48EA65B5" w:rsidR="00DF5D78" w:rsidRPr="00DF5D78" w:rsidRDefault="00DF5D78" w:rsidP="00DF5D78">
      <w:pPr>
        <w:jc w:val="both"/>
        <w:rPr>
          <w:rFonts w:ascii="Times New Roman" w:hAnsi="Times New Roman" w:cs="Times New Roman"/>
          <w:bCs/>
          <w:color w:val="000000"/>
        </w:rPr>
      </w:pPr>
      <w:r w:rsidRPr="00DF5D78">
        <w:rPr>
          <w:rFonts w:ascii="Times New Roman" w:hAnsi="Times New Roman" w:cs="Times New Roman"/>
          <w:bCs/>
          <w:color w:val="000000"/>
        </w:rPr>
        <w:t xml:space="preserve">2) Приказом директора </w:t>
      </w:r>
      <w:r w:rsidR="00EF6BC2">
        <w:rPr>
          <w:rFonts w:ascii="Times New Roman" w:hAnsi="Times New Roman" w:cs="Times New Roman"/>
          <w:bCs/>
          <w:color w:val="000000"/>
        </w:rPr>
        <w:t xml:space="preserve">закреплены </w:t>
      </w:r>
      <w:r w:rsidRPr="00DF5D78">
        <w:rPr>
          <w:rFonts w:ascii="Times New Roman" w:hAnsi="Times New Roman" w:cs="Times New Roman"/>
          <w:bCs/>
          <w:color w:val="000000"/>
        </w:rPr>
        <w:t>наставнические пары;</w:t>
      </w:r>
    </w:p>
    <w:p w14:paraId="525DCE6E" w14:textId="0FD85BFE" w:rsidR="00DF5D78" w:rsidRPr="00DF5D78" w:rsidRDefault="00EF6BC2" w:rsidP="00DF5D78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3) Р</w:t>
      </w:r>
      <w:r w:rsidR="00DF5D78" w:rsidRPr="00DF5D78">
        <w:rPr>
          <w:rFonts w:ascii="Times New Roman" w:hAnsi="Times New Roman" w:cs="Times New Roman"/>
          <w:bCs/>
          <w:color w:val="000000"/>
        </w:rPr>
        <w:t xml:space="preserve">азработаны и утверждены планы работы наставнических пар на </w:t>
      </w:r>
      <w:r>
        <w:rPr>
          <w:rFonts w:ascii="Times New Roman" w:hAnsi="Times New Roman" w:cs="Times New Roman"/>
          <w:bCs/>
          <w:color w:val="000000"/>
        </w:rPr>
        <w:t>202</w:t>
      </w:r>
      <w:r w:rsidR="00ED219E">
        <w:rPr>
          <w:rFonts w:ascii="Times New Roman" w:hAnsi="Times New Roman" w:cs="Times New Roman"/>
          <w:bCs/>
          <w:color w:val="000000"/>
        </w:rPr>
        <w:t>4</w:t>
      </w:r>
      <w:r>
        <w:rPr>
          <w:rFonts w:ascii="Times New Roman" w:hAnsi="Times New Roman" w:cs="Times New Roman"/>
          <w:bCs/>
          <w:color w:val="000000"/>
        </w:rPr>
        <w:t>-202</w:t>
      </w:r>
      <w:r w:rsidR="00ED219E">
        <w:rPr>
          <w:rFonts w:ascii="Times New Roman" w:hAnsi="Times New Roman" w:cs="Times New Roman"/>
          <w:bCs/>
          <w:color w:val="000000"/>
        </w:rPr>
        <w:t>5</w:t>
      </w:r>
      <w:r w:rsidR="00DF5D78" w:rsidRPr="00DF5D78">
        <w:rPr>
          <w:rFonts w:ascii="Times New Roman" w:hAnsi="Times New Roman" w:cs="Times New Roman"/>
          <w:bCs/>
          <w:color w:val="000000"/>
        </w:rPr>
        <w:t>учебный год.</w:t>
      </w:r>
    </w:p>
    <w:p w14:paraId="07F9ADD0" w14:textId="72ACE2F2" w:rsidR="00EF6BC2" w:rsidRPr="00EF6BC2" w:rsidRDefault="00EF6BC2" w:rsidP="00EF6BC2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4) </w:t>
      </w:r>
      <w:r w:rsidRPr="00EF6BC2">
        <w:rPr>
          <w:rFonts w:ascii="Times New Roman" w:hAnsi="Times New Roman" w:cs="Times New Roman"/>
          <w:bCs/>
          <w:color w:val="000000"/>
        </w:rPr>
        <w:t>Были проведены организационно-методические мероприят</w:t>
      </w:r>
      <w:r>
        <w:rPr>
          <w:rFonts w:ascii="Times New Roman" w:hAnsi="Times New Roman" w:cs="Times New Roman"/>
          <w:bCs/>
          <w:color w:val="000000"/>
        </w:rPr>
        <w:t>ия по реализации наставничества:</w:t>
      </w:r>
    </w:p>
    <w:p w14:paraId="749C2768" w14:textId="76032D4F" w:rsidR="00DF5D78" w:rsidRDefault="00DF5D78" w:rsidP="00DF5D78">
      <w:pPr>
        <w:jc w:val="both"/>
        <w:rPr>
          <w:rFonts w:ascii="Times New Roman" w:hAnsi="Times New Roman" w:cs="Times New Roman"/>
          <w:bCs/>
          <w:color w:val="000000"/>
        </w:rPr>
      </w:pPr>
      <w:r w:rsidRPr="00DF5D78">
        <w:rPr>
          <w:rFonts w:ascii="Times New Roman" w:hAnsi="Times New Roman" w:cs="Times New Roman"/>
          <w:bCs/>
          <w:color w:val="000000"/>
        </w:rPr>
        <w:t>индивидуальные консу</w:t>
      </w:r>
      <w:r w:rsidR="00EF6BC2">
        <w:rPr>
          <w:rFonts w:ascii="Times New Roman" w:hAnsi="Times New Roman" w:cs="Times New Roman"/>
          <w:bCs/>
          <w:color w:val="000000"/>
        </w:rPr>
        <w:t xml:space="preserve">льтации, теоретические занятия, </w:t>
      </w:r>
      <w:proofErr w:type="spellStart"/>
      <w:r w:rsidR="00EF6BC2">
        <w:rPr>
          <w:rFonts w:ascii="Times New Roman" w:hAnsi="Times New Roman" w:cs="Times New Roman"/>
          <w:bCs/>
          <w:color w:val="000000"/>
        </w:rPr>
        <w:t>взаимопосещение</w:t>
      </w:r>
      <w:proofErr w:type="spellEnd"/>
      <w:r w:rsidR="00EF6BC2">
        <w:rPr>
          <w:rFonts w:ascii="Times New Roman" w:hAnsi="Times New Roman" w:cs="Times New Roman"/>
          <w:bCs/>
          <w:color w:val="000000"/>
        </w:rPr>
        <w:t xml:space="preserve"> уроков и внеклассных мероприятий, </w:t>
      </w:r>
      <w:r w:rsidRPr="00DF5D78">
        <w:rPr>
          <w:rFonts w:ascii="Times New Roman" w:hAnsi="Times New Roman" w:cs="Times New Roman"/>
          <w:bCs/>
          <w:color w:val="000000"/>
        </w:rPr>
        <w:t>методические рекомендации и советы</w:t>
      </w:r>
      <w:r w:rsidR="00EF6BC2">
        <w:rPr>
          <w:rFonts w:ascii="Times New Roman" w:hAnsi="Times New Roman" w:cs="Times New Roman"/>
          <w:bCs/>
          <w:color w:val="000000"/>
        </w:rPr>
        <w:t xml:space="preserve">, оказывалась требуемая </w:t>
      </w:r>
      <w:r w:rsidR="00322430">
        <w:rPr>
          <w:rFonts w:ascii="Times New Roman" w:hAnsi="Times New Roman" w:cs="Times New Roman"/>
          <w:bCs/>
          <w:color w:val="000000"/>
        </w:rPr>
        <w:t>методическая помощь.</w:t>
      </w:r>
    </w:p>
    <w:p w14:paraId="1C3E6744" w14:textId="77777777" w:rsidR="00EF6BC2" w:rsidRDefault="00EF6BC2" w:rsidP="00DF5D78">
      <w:pPr>
        <w:jc w:val="both"/>
        <w:rPr>
          <w:rFonts w:ascii="Times New Roman" w:hAnsi="Times New Roman" w:cs="Times New Roman"/>
          <w:bCs/>
          <w:color w:val="000000"/>
        </w:rPr>
      </w:pPr>
    </w:p>
    <w:p w14:paraId="5C8A3911" w14:textId="7B7CC496" w:rsidR="00746DE2" w:rsidRDefault="00EF6BC2" w:rsidP="00346F52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Работа педагогов-наставников</w:t>
      </w:r>
      <w:r w:rsidR="007C4798">
        <w:rPr>
          <w:rFonts w:ascii="Times New Roman" w:hAnsi="Times New Roman" w:cs="Times New Roman"/>
          <w:b/>
          <w:bCs/>
          <w:color w:val="000000"/>
          <w:u w:val="single"/>
        </w:rPr>
        <w:t xml:space="preserve"> в течение 202</w:t>
      </w:r>
      <w:r w:rsidR="00A1709C">
        <w:rPr>
          <w:rFonts w:ascii="Times New Roman" w:hAnsi="Times New Roman" w:cs="Times New Roman"/>
          <w:b/>
          <w:bCs/>
          <w:color w:val="000000"/>
          <w:u w:val="single"/>
        </w:rPr>
        <w:t>4</w:t>
      </w:r>
      <w:r w:rsidR="007C4798">
        <w:rPr>
          <w:rFonts w:ascii="Times New Roman" w:hAnsi="Times New Roman" w:cs="Times New Roman"/>
          <w:b/>
          <w:bCs/>
          <w:color w:val="000000"/>
          <w:u w:val="single"/>
        </w:rPr>
        <w:t>-202</w:t>
      </w:r>
      <w:r w:rsidR="00A1709C">
        <w:rPr>
          <w:rFonts w:ascii="Times New Roman" w:hAnsi="Times New Roman" w:cs="Times New Roman"/>
          <w:b/>
          <w:bCs/>
          <w:color w:val="000000"/>
          <w:u w:val="single"/>
        </w:rPr>
        <w:t>5</w:t>
      </w:r>
      <w:r w:rsidR="007C4798">
        <w:rPr>
          <w:rFonts w:ascii="Times New Roman" w:hAnsi="Times New Roman" w:cs="Times New Roman"/>
          <w:b/>
          <w:bCs/>
          <w:color w:val="000000"/>
          <w:u w:val="single"/>
        </w:rPr>
        <w:t xml:space="preserve"> учебного </w:t>
      </w:r>
      <w:proofErr w:type="gramStart"/>
      <w:r w:rsidR="007C4798">
        <w:rPr>
          <w:rFonts w:ascii="Times New Roman" w:hAnsi="Times New Roman" w:cs="Times New Roman"/>
          <w:b/>
          <w:bCs/>
          <w:color w:val="000000"/>
          <w:u w:val="single"/>
        </w:rPr>
        <w:t xml:space="preserve">года </w:t>
      </w:r>
      <w:r w:rsidRPr="00EF6BC2">
        <w:rPr>
          <w:rFonts w:ascii="Times New Roman" w:hAnsi="Times New Roman" w:cs="Times New Roman"/>
          <w:b/>
          <w:bCs/>
          <w:color w:val="000000"/>
          <w:u w:val="single"/>
        </w:rPr>
        <w:t xml:space="preserve"> велась</w:t>
      </w:r>
      <w:proofErr w:type="gramEnd"/>
      <w:r w:rsidRPr="00EF6BC2">
        <w:rPr>
          <w:rFonts w:ascii="Times New Roman" w:hAnsi="Times New Roman" w:cs="Times New Roman"/>
          <w:b/>
          <w:bCs/>
          <w:color w:val="000000"/>
          <w:u w:val="single"/>
        </w:rPr>
        <w:t xml:space="preserve"> по следующему плану:</w:t>
      </w: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4098"/>
        <w:gridCol w:w="2895"/>
        <w:gridCol w:w="2426"/>
      </w:tblGrid>
      <w:tr w:rsidR="00A1709C" w:rsidRPr="00A1709C" w14:paraId="5E291ED7" w14:textId="77777777" w:rsidTr="00E41BBF"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C747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iCs/>
                <w:lang w:eastAsia="ru-RU"/>
              </w:rPr>
              <w:t>Содержание мероприятий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C99B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iCs/>
                <w:lang w:eastAsia="ru-RU"/>
              </w:rPr>
              <w:t>Контроль</w:t>
            </w:r>
          </w:p>
        </w:tc>
      </w:tr>
      <w:tr w:rsidR="00A1709C" w:rsidRPr="00A1709C" w14:paraId="74100212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10EA5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iCs/>
                <w:lang w:eastAsia="ru-RU"/>
              </w:rPr>
              <w:t>Работа по предмету</w:t>
            </w:r>
          </w:p>
          <w:p w14:paraId="59EBC966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iCs/>
                <w:lang w:eastAsia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38C1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iCs/>
                <w:lang w:eastAsia="ru-RU"/>
              </w:rPr>
              <w:t>Работа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10C4" w14:textId="77777777" w:rsidR="00A1709C" w:rsidRPr="00A1709C" w:rsidRDefault="00A1709C" w:rsidP="00A1709C">
            <w:pPr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</w:tr>
      <w:tr w:rsidR="00A1709C" w:rsidRPr="00A1709C" w14:paraId="33B94DC1" w14:textId="77777777" w:rsidTr="00E41BBF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68B2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lang w:eastAsia="ru-RU"/>
              </w:rPr>
              <w:t>сентябрь</w:t>
            </w:r>
          </w:p>
        </w:tc>
      </w:tr>
      <w:tr w:rsidR="00A1709C" w:rsidRPr="00A1709C" w14:paraId="08EB44EA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BDD4" w14:textId="77777777" w:rsidR="00A1709C" w:rsidRPr="00A1709C" w:rsidRDefault="00A1709C" w:rsidP="00A1709C">
            <w:pPr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1.Изучение обновленного ФГОС НОО, рабочих программ, календарно-тематического планирования.</w:t>
            </w:r>
          </w:p>
          <w:p w14:paraId="09C74A42" w14:textId="77777777" w:rsidR="00A1709C" w:rsidRPr="00A1709C" w:rsidRDefault="00A1709C" w:rsidP="00A1709C">
            <w:pPr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2.Оказание помощи в разработке поурочных планов.</w:t>
            </w:r>
          </w:p>
          <w:p w14:paraId="3D786A18" w14:textId="77777777" w:rsidR="00A1709C" w:rsidRPr="00A1709C" w:rsidRDefault="00A1709C" w:rsidP="00A1709C">
            <w:pPr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3.Практикум «Цель урока и его конечный результат».</w:t>
            </w:r>
          </w:p>
          <w:p w14:paraId="4F8AE353" w14:textId="77777777" w:rsidR="00A1709C" w:rsidRPr="00A1709C" w:rsidRDefault="00A1709C" w:rsidP="00A1709C">
            <w:pPr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4.Взаимопосещение уроков с последующим анализом.</w:t>
            </w:r>
          </w:p>
          <w:p w14:paraId="1E3FC15E" w14:textId="77777777" w:rsidR="00A1709C" w:rsidRPr="00A1709C" w:rsidRDefault="00A1709C" w:rsidP="00A1709C">
            <w:pPr>
              <w:spacing w:after="178"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5. Формирование практической готовнос</w:t>
            </w:r>
            <w:r w:rsidRPr="00A1709C">
              <w:rPr>
                <w:rFonts w:ascii="Times New Roman" w:eastAsia="Calibri" w:hAnsi="Times New Roman"/>
                <w:lang w:eastAsia="ru-RU"/>
              </w:rPr>
              <w:softHyphen/>
              <w:t>ти молодого специалиста к работе в современных условиях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014D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1.Изучение нормативно-правовой базы школы.</w:t>
            </w:r>
          </w:p>
          <w:p w14:paraId="4240ABC2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2.Практическое занятие «Ведение школьной документации» (личные дела обучающихся, журналы инструктажей, ученические тетради, дневники).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0193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Контроль ведения личных дел обучающихся, учебного плана, контроль качества составления КТП, поурочных планов.</w:t>
            </w:r>
          </w:p>
        </w:tc>
      </w:tr>
      <w:tr w:rsidR="00A1709C" w:rsidRPr="00A1709C" w14:paraId="003901D4" w14:textId="77777777" w:rsidTr="00E41BBF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76AF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lang w:eastAsia="ru-RU"/>
              </w:rPr>
              <w:t>октябрь</w:t>
            </w:r>
          </w:p>
        </w:tc>
      </w:tr>
      <w:tr w:rsidR="00A1709C" w:rsidRPr="00A1709C" w14:paraId="0590CBDA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7C4DC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1.Посещение уроков, оказание методической помощи.</w:t>
            </w:r>
          </w:p>
          <w:p w14:paraId="1317F129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2.Оказание помощи в работе над методической темой по самообразованию.</w:t>
            </w:r>
          </w:p>
          <w:p w14:paraId="188B6D77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 xml:space="preserve"> 3.Консультация «Методика проведения классного 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часа,  внеклассного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мероприятия».</w:t>
            </w:r>
          </w:p>
          <w:p w14:paraId="37F33138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3F3A9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>1.Изучение документации об организации образовательного процесса</w:t>
            </w:r>
          </w:p>
          <w:p w14:paraId="1D97445B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2.Практическое занятие «Выполнение единых </w:t>
            </w: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>требований к ведению дневников и тетрадей».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261B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 xml:space="preserve">Контроль качества составления поурочных планов, выполнение единого орфографического </w:t>
            </w: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>режима.</w:t>
            </w:r>
          </w:p>
        </w:tc>
      </w:tr>
      <w:tr w:rsidR="00A1709C" w:rsidRPr="00A1709C" w14:paraId="72C4C2E4" w14:textId="77777777" w:rsidTr="00E41BBF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2F35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lang w:eastAsia="ru-RU"/>
              </w:rPr>
              <w:lastRenderedPageBreak/>
              <w:t>ноябрь</w:t>
            </w:r>
          </w:p>
        </w:tc>
      </w:tr>
      <w:tr w:rsidR="00A1709C" w:rsidRPr="00A1709C" w14:paraId="0008E475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9F57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14:paraId="186E7F7C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2.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Русский  язык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и математика  в УМК «Школа России». Оказание помощи в подготовке и проведении 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уроков  в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соответствии с требованиями ФГОС НОО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7856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Практикум «Составление 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отчётности  за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четверть».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5ABE" w14:textId="77777777" w:rsidR="00A1709C" w:rsidRPr="00A1709C" w:rsidRDefault="00A1709C" w:rsidP="00A1709C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  Технологические карты уроков по предметам.</w:t>
            </w:r>
          </w:p>
          <w:p w14:paraId="190BDE94" w14:textId="77777777" w:rsidR="00A1709C" w:rsidRPr="00A1709C" w:rsidRDefault="00A1709C" w:rsidP="00A1709C">
            <w:pPr>
              <w:numPr>
                <w:ilvl w:val="0"/>
                <w:numId w:val="9"/>
              </w:numPr>
              <w:ind w:left="88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Проверка выполнения программы.</w:t>
            </w:r>
          </w:p>
          <w:p w14:paraId="7766860A" w14:textId="77777777" w:rsidR="00A1709C" w:rsidRPr="00A1709C" w:rsidRDefault="00A1709C" w:rsidP="00A1709C">
            <w:pPr>
              <w:ind w:left="88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 </w:t>
            </w:r>
          </w:p>
          <w:p w14:paraId="33312944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A1709C" w:rsidRPr="00A1709C" w14:paraId="24B20832" w14:textId="77777777" w:rsidTr="00E41BBF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10C4E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lang w:eastAsia="ru-RU"/>
              </w:rPr>
              <w:t>декабрь</w:t>
            </w:r>
          </w:p>
        </w:tc>
      </w:tr>
      <w:tr w:rsidR="00A1709C" w:rsidRPr="00A1709C" w14:paraId="27B1F99A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3104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1.Беседа «Дифференцированный подход в организации учебной деятельности».</w:t>
            </w:r>
          </w:p>
          <w:p w14:paraId="2BF251E7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2.Практикум «Формы и методы работы на уроке».</w:t>
            </w:r>
          </w:p>
          <w:p w14:paraId="0A3CD088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3. Анализ педагогических ситуаций.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9B11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Составление аналитических справок.</w:t>
            </w:r>
          </w:p>
          <w:p w14:paraId="7D01B4B6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Практикум «Как работать с рабочими 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и  печатными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тетрадями»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ACA4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Проверка выполнения программы. Посещение уроков. Контроль ведения школьной документации.</w:t>
            </w:r>
          </w:p>
        </w:tc>
      </w:tr>
      <w:tr w:rsidR="00A1709C" w:rsidRPr="00A1709C" w14:paraId="23172945" w14:textId="77777777" w:rsidTr="00E41BBF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639B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lang w:eastAsia="ru-RU"/>
              </w:rPr>
              <w:t>январь</w:t>
            </w:r>
          </w:p>
        </w:tc>
      </w:tr>
      <w:tr w:rsidR="00A1709C" w:rsidRPr="00A1709C" w14:paraId="59F9FCA2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70E90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1.Анализ контрольных работ.</w:t>
            </w:r>
          </w:p>
          <w:p w14:paraId="201683A1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2.Беседа. Предупреждение педагогической запущенности обучающихся.</w:t>
            </w:r>
          </w:p>
          <w:p w14:paraId="1AC47EBF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 3.Консультация по 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вопросу  возрастных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особенностей  обучающихся младшего школьного возраста.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3542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Самообразование педагога. Изучение документов 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по  обновленным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ФГОС НОО</w:t>
            </w:r>
          </w:p>
          <w:p w14:paraId="36EB16F2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Составление  характеристики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 на  обучающегося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0007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A1709C" w:rsidRPr="00A1709C" w14:paraId="36EFA359" w14:textId="77777777" w:rsidTr="00E41BBF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C8DD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lang w:eastAsia="ru-RU"/>
              </w:rPr>
              <w:t>февраль</w:t>
            </w:r>
          </w:p>
        </w:tc>
      </w:tr>
      <w:tr w:rsidR="00A1709C" w:rsidRPr="00A1709C" w14:paraId="5334E939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57BD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1.Практикум «Домашнее задание: как, сколько, когда».</w:t>
            </w:r>
          </w:p>
          <w:p w14:paraId="7EE4AF4B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2.Занятие «Способы контроля учебных успехов обучающихся»</w:t>
            </w:r>
          </w:p>
          <w:p w14:paraId="2625D4F2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3. 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Занятие  «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>Родительские  собрания»</w:t>
            </w:r>
          </w:p>
          <w:p w14:paraId="146715C4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CF7A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  Практическое занятие «Выполнение единых требований к ведению дневников и тетрадей, 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объему  домашних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заданий».</w:t>
            </w:r>
          </w:p>
          <w:p w14:paraId="06B65BE8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Составление протокола родительского собрания.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8BEE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A1709C" w:rsidRPr="00A1709C" w14:paraId="5D9F0B61" w14:textId="77777777" w:rsidTr="00E41BBF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1FA7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lang w:eastAsia="ru-RU"/>
              </w:rPr>
              <w:t>март</w:t>
            </w:r>
          </w:p>
        </w:tc>
      </w:tr>
      <w:tr w:rsidR="00A1709C" w:rsidRPr="00A1709C" w14:paraId="4D3BB3E8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6D8B" w14:textId="77777777" w:rsidR="00A1709C" w:rsidRPr="00A1709C" w:rsidRDefault="00A1709C" w:rsidP="00A1709C">
            <w:pPr>
              <w:widowControl w:val="0"/>
              <w:tabs>
                <w:tab w:val="left" w:pos="653"/>
                <w:tab w:val="left" w:pos="2386"/>
              </w:tabs>
              <w:spacing w:line="274" w:lineRule="exact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1. </w:t>
            </w:r>
            <w:r w:rsidRPr="00A1709C">
              <w:rPr>
                <w:rFonts w:ascii="Times New Roman" w:eastAsia="Calibri" w:hAnsi="Times New Roman"/>
                <w:shd w:val="clear" w:color="auto" w:fill="FFFFFF"/>
                <w:lang w:eastAsia="ru-RU" w:bidi="ru-RU"/>
              </w:rPr>
              <w:t>Технологии</w:t>
            </w:r>
            <w:r w:rsidRPr="00A1709C">
              <w:rPr>
                <w:rFonts w:ascii="Times New Roman" w:eastAsia="Calibri" w:hAnsi="Times New Roman"/>
                <w:shd w:val="clear" w:color="auto" w:fill="FFFFFF"/>
                <w:lang w:eastAsia="ru-RU" w:bidi="ru-RU"/>
              </w:rPr>
              <w:tab/>
              <w:t>деятельностного</w:t>
            </w:r>
          </w:p>
          <w:p w14:paraId="286B3727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shd w:val="clear" w:color="auto" w:fill="FFFFFF"/>
                <w:lang w:eastAsia="ru-RU" w:bidi="ru-RU"/>
              </w:rPr>
              <w:t>обучения.</w:t>
            </w:r>
          </w:p>
          <w:p w14:paraId="342F9BD9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2. Дискуссия «Трудная ситуация на занятии </w:t>
            </w:r>
            <w:proofErr w:type="gramStart"/>
            <w:r w:rsidRPr="00A1709C">
              <w:rPr>
                <w:rFonts w:ascii="Times New Roman" w:eastAsia="Calibri" w:hAnsi="Times New Roman"/>
                <w:lang w:eastAsia="ru-RU"/>
              </w:rPr>
              <w:t>и  выход</w:t>
            </w:r>
            <w:proofErr w:type="gramEnd"/>
            <w:r w:rsidRPr="00A1709C">
              <w:rPr>
                <w:rFonts w:ascii="Times New Roman" w:eastAsia="Calibri" w:hAnsi="Times New Roman"/>
                <w:lang w:eastAsia="ru-RU"/>
              </w:rPr>
              <w:t xml:space="preserve"> из неё».</w:t>
            </w:r>
          </w:p>
          <w:p w14:paraId="217AB504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 Анализ различных стилей педагогического общения.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F247B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6E34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Посещение уроков. Контроль ведения школьной документации.  </w:t>
            </w:r>
          </w:p>
        </w:tc>
      </w:tr>
      <w:tr w:rsidR="00A1709C" w:rsidRPr="00A1709C" w14:paraId="4FCD13F6" w14:textId="77777777" w:rsidTr="00E41BBF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9E28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lang w:eastAsia="ru-RU"/>
              </w:rPr>
              <w:t>апрель</w:t>
            </w:r>
          </w:p>
        </w:tc>
      </w:tr>
      <w:tr w:rsidR="00A1709C" w:rsidRPr="00A1709C" w14:paraId="3505781A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9D63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1.Составление и разработка технологических карт к урокам.</w:t>
            </w:r>
          </w:p>
          <w:p w14:paraId="19398A5A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2.Подготовка к   промежуточной аттестации.</w:t>
            </w:r>
          </w:p>
          <w:p w14:paraId="4F7D58B0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3.Занятие «Содержание, формы и методы работы педагога с родителями»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04868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Практическое занятие «Составление технологической карты урока» </w:t>
            </w:r>
            <w:r w:rsidRPr="00A1709C">
              <w:rPr>
                <w:rFonts w:ascii="Times New Roman" w:eastAsia="Calibri" w:hAnsi="Times New Roman"/>
                <w:shd w:val="clear" w:color="auto" w:fill="FFFFFF"/>
                <w:lang w:eastAsia="ru-RU"/>
              </w:rPr>
              <w:t xml:space="preserve">Оформление и заполнение отчетной документации: классный журнал, </w:t>
            </w:r>
            <w:proofErr w:type="gramStart"/>
            <w:r w:rsidRPr="00A1709C">
              <w:rPr>
                <w:rFonts w:ascii="Times New Roman" w:eastAsia="Calibri" w:hAnsi="Times New Roman"/>
                <w:shd w:val="clear" w:color="auto" w:fill="FFFFFF"/>
                <w:lang w:eastAsia="ru-RU"/>
              </w:rPr>
              <w:t>протоколы  промежуточной</w:t>
            </w:r>
            <w:proofErr w:type="gramEnd"/>
            <w:r w:rsidRPr="00A1709C">
              <w:rPr>
                <w:rFonts w:ascii="Times New Roman" w:eastAsia="Calibri" w:hAnsi="Times New Roman"/>
                <w:shd w:val="clear" w:color="auto" w:fill="FFFFFF"/>
                <w:lang w:eastAsia="ru-RU"/>
              </w:rPr>
              <w:t xml:space="preserve"> аттестации.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89E8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A1709C" w:rsidRPr="00A1709C" w14:paraId="1D62149A" w14:textId="77777777" w:rsidTr="00E41BBF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49B9" w14:textId="77777777" w:rsidR="00A1709C" w:rsidRPr="00A1709C" w:rsidRDefault="00A1709C" w:rsidP="00A1709C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1709C">
              <w:rPr>
                <w:rFonts w:ascii="Times New Roman" w:eastAsia="Calibri" w:hAnsi="Times New Roman"/>
                <w:b/>
                <w:lang w:eastAsia="ru-RU"/>
              </w:rPr>
              <w:t>май</w:t>
            </w:r>
          </w:p>
        </w:tc>
      </w:tr>
      <w:tr w:rsidR="00A1709C" w:rsidRPr="00A1709C" w14:paraId="2E729A50" w14:textId="77777777" w:rsidTr="00E41BBF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1BFB" w14:textId="77777777" w:rsidR="00A1709C" w:rsidRPr="00A1709C" w:rsidRDefault="00A1709C" w:rsidP="00A1709C">
            <w:pPr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>1.Подведение итогов работы за год.</w:t>
            </w:r>
          </w:p>
          <w:p w14:paraId="2FE74354" w14:textId="77777777" w:rsidR="00A1709C" w:rsidRPr="00A1709C" w:rsidRDefault="00A1709C" w:rsidP="00A1709C">
            <w:pPr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2.Выступление молодого специалиста на </w:t>
            </w: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>МО.</w:t>
            </w:r>
          </w:p>
          <w:p w14:paraId="560EAA82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1186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 xml:space="preserve">   Составление годового отчета по движению </w:t>
            </w: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>обучающихся, выполнению   программ, общей и качественной успеваемости обучающихся.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026A" w14:textId="77777777" w:rsidR="00A1709C" w:rsidRPr="00A1709C" w:rsidRDefault="00A1709C" w:rsidP="00A1709C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 xml:space="preserve">Собеседование по итогам года </w:t>
            </w:r>
            <w:r w:rsidRPr="00A1709C">
              <w:rPr>
                <w:rFonts w:ascii="Times New Roman" w:eastAsia="Calibri" w:hAnsi="Times New Roman"/>
                <w:lang w:eastAsia="ru-RU"/>
              </w:rPr>
              <w:lastRenderedPageBreak/>
              <w:t>(успеваемость, качество, выполнение программы).</w:t>
            </w:r>
          </w:p>
        </w:tc>
      </w:tr>
    </w:tbl>
    <w:p w14:paraId="71E7BC10" w14:textId="77777777" w:rsidR="00EF6BC2" w:rsidRPr="00EF6BC2" w:rsidRDefault="00EF6BC2" w:rsidP="00EF6BC2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36AB95E" w14:textId="458D717F" w:rsidR="00016D88" w:rsidRPr="007C4798" w:rsidRDefault="00016D88" w:rsidP="007C47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  <w:r w:rsidRPr="00EF6BC2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32243A81" w14:textId="77777777" w:rsidR="007C4798" w:rsidRPr="007C4798" w:rsidRDefault="005C08CA" w:rsidP="007C47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val="single"/>
        </w:rPr>
      </w:pPr>
      <w:r w:rsidRPr="007C4798">
        <w:rPr>
          <w:rFonts w:ascii="Times New Roman" w:hAnsi="Times New Roman" w:cs="Times New Roman"/>
          <w:color w:val="000000"/>
          <w:u w:val="single"/>
        </w:rPr>
        <w:t xml:space="preserve"> </w:t>
      </w:r>
      <w:r w:rsidR="007C4798" w:rsidRPr="007C4798">
        <w:rPr>
          <w:rFonts w:ascii="Times New Roman" w:hAnsi="Times New Roman" w:cs="Times New Roman"/>
          <w:color w:val="000000"/>
          <w:u w:val="single"/>
        </w:rPr>
        <w:t>Планируемые результаты:</w:t>
      </w:r>
    </w:p>
    <w:p w14:paraId="555BB175" w14:textId="134C455F" w:rsidR="007C4798" w:rsidRPr="007C4798" w:rsidRDefault="007C4798" w:rsidP="007C4798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7C4798">
        <w:rPr>
          <w:rFonts w:ascii="Times New Roman" w:hAnsi="Times New Roman" w:cs="Times New Roman"/>
          <w:color w:val="000000"/>
        </w:rPr>
        <w:t>формирование педагогических кадров, соответствующих требованиям современной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7C4798">
        <w:rPr>
          <w:rFonts w:ascii="Times New Roman" w:hAnsi="Times New Roman" w:cs="Times New Roman"/>
          <w:color w:val="000000"/>
        </w:rPr>
        <w:t>системы образования (соответствующих требованиям профессионального стандарта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7C4798">
        <w:rPr>
          <w:rFonts w:ascii="Times New Roman" w:hAnsi="Times New Roman" w:cs="Times New Roman"/>
          <w:color w:val="000000"/>
        </w:rPr>
        <w:t>педагога);</w:t>
      </w:r>
    </w:p>
    <w:p w14:paraId="312EAC42" w14:textId="71966CF8" w:rsidR="007C4798" w:rsidRPr="007C4798" w:rsidRDefault="007C4798" w:rsidP="007C4798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7C4798">
        <w:rPr>
          <w:rFonts w:ascii="Times New Roman" w:hAnsi="Times New Roman" w:cs="Times New Roman"/>
          <w:color w:val="000000"/>
        </w:rPr>
        <w:t>формирование у педагога осознания необходимости непрерывного самообразования,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7C4798">
        <w:rPr>
          <w:rFonts w:ascii="Times New Roman" w:hAnsi="Times New Roman" w:cs="Times New Roman"/>
          <w:color w:val="000000"/>
        </w:rPr>
        <w:t>постоянного повышения профессиональной компетентности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C4798">
        <w:rPr>
          <w:rFonts w:ascii="Times New Roman" w:hAnsi="Times New Roman" w:cs="Times New Roman"/>
          <w:color w:val="000000"/>
        </w:rPr>
        <w:t>(подготовка к аттестации);</w:t>
      </w:r>
    </w:p>
    <w:p w14:paraId="66933624" w14:textId="538F1357" w:rsidR="007C4798" w:rsidRPr="007C4798" w:rsidRDefault="007C4798" w:rsidP="007C4798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C4798">
        <w:rPr>
          <w:rFonts w:ascii="Times New Roman" w:hAnsi="Times New Roman" w:cs="Times New Roman"/>
          <w:color w:val="000000"/>
        </w:rPr>
        <w:t>успешная адаптации н</w:t>
      </w:r>
      <w:r>
        <w:rPr>
          <w:rFonts w:ascii="Times New Roman" w:hAnsi="Times New Roman" w:cs="Times New Roman"/>
          <w:color w:val="000000"/>
        </w:rPr>
        <w:t>ачинающих педагогов</w:t>
      </w:r>
      <w:r w:rsidRPr="007C4798">
        <w:rPr>
          <w:rFonts w:ascii="Times New Roman" w:hAnsi="Times New Roman" w:cs="Times New Roman"/>
          <w:color w:val="000000"/>
        </w:rPr>
        <w:t>;</w:t>
      </w:r>
    </w:p>
    <w:p w14:paraId="052BCAD6" w14:textId="7E7A1CE5" w:rsidR="007C4798" w:rsidRPr="007C4798" w:rsidRDefault="007C4798" w:rsidP="007C4798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7C4798">
        <w:rPr>
          <w:rFonts w:ascii="Times New Roman" w:hAnsi="Times New Roman" w:cs="Times New Roman"/>
          <w:color w:val="000000"/>
        </w:rPr>
        <w:t>активизации практических, индивидуальных, самостоятельных навыков организации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C4798">
        <w:rPr>
          <w:rFonts w:ascii="Times New Roman" w:hAnsi="Times New Roman" w:cs="Times New Roman"/>
          <w:color w:val="000000"/>
        </w:rPr>
        <w:t>образовательной деятельности</w:t>
      </w:r>
      <w:r>
        <w:rPr>
          <w:rFonts w:ascii="Times New Roman" w:hAnsi="Times New Roman" w:cs="Times New Roman"/>
          <w:color w:val="000000"/>
        </w:rPr>
        <w:t xml:space="preserve"> и молодых педагогов и педагогов</w:t>
      </w:r>
      <w:r w:rsidRPr="007C4798">
        <w:t xml:space="preserve"> </w:t>
      </w:r>
      <w:r>
        <w:rPr>
          <w:rFonts w:ascii="Times New Roman" w:hAnsi="Times New Roman" w:cs="Times New Roman"/>
          <w:color w:val="000000"/>
        </w:rPr>
        <w:t>желающих</w:t>
      </w:r>
      <w:r w:rsidRPr="007C4798">
        <w:rPr>
          <w:rFonts w:ascii="Times New Roman" w:hAnsi="Times New Roman" w:cs="Times New Roman"/>
          <w:color w:val="000000"/>
        </w:rPr>
        <w:t xml:space="preserve"> овладеть современными программами, новыми педагогическими технологиями, цифровыми навыками практического опыта    работы.</w:t>
      </w:r>
      <w:r w:rsidR="005C08CA" w:rsidRPr="007C4798">
        <w:rPr>
          <w:rFonts w:ascii="Times New Roman" w:hAnsi="Times New Roman" w:cs="Times New Roman"/>
          <w:color w:val="000000"/>
        </w:rPr>
        <w:t xml:space="preserve">    </w:t>
      </w:r>
    </w:p>
    <w:p w14:paraId="3B36C8B4" w14:textId="77777777" w:rsidR="007C4798" w:rsidRDefault="007C4798" w:rsidP="007C47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FDE093A" w14:textId="49765C78" w:rsidR="006D1147" w:rsidRPr="000A2B2E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ab/>
      </w:r>
      <w:bookmarkStart w:id="0" w:name="_Hlk200364551"/>
      <w:bookmarkStart w:id="1" w:name="_GoBack"/>
      <w:r w:rsidRPr="000A2B2E">
        <w:rPr>
          <w:rFonts w:ascii="Times New Roman" w:hAnsi="Times New Roman" w:cs="Times New Roman"/>
          <w:b/>
          <w:color w:val="000000"/>
          <w:u w:val="single"/>
        </w:rPr>
        <w:t>В рамках работы представленного плана</w:t>
      </w:r>
      <w:r w:rsidR="0070464C" w:rsidRPr="000A2B2E">
        <w:rPr>
          <w:rFonts w:ascii="Times New Roman" w:hAnsi="Times New Roman" w:cs="Times New Roman"/>
          <w:b/>
          <w:color w:val="000000"/>
          <w:u w:val="single"/>
        </w:rPr>
        <w:t xml:space="preserve"> проводилась следующая работа:</w:t>
      </w:r>
    </w:p>
    <w:p w14:paraId="567E4419" w14:textId="7D96C800" w:rsidR="006D1147" w:rsidRPr="006D1147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Теоретическое направление </w:t>
      </w:r>
    </w:p>
    <w:p w14:paraId="16A18093" w14:textId="5F1B1422" w:rsidR="006D1147" w:rsidRPr="006D1147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6D1147">
        <w:rPr>
          <w:rFonts w:ascii="Times New Roman" w:hAnsi="Times New Roman" w:cs="Times New Roman"/>
          <w:color w:val="000000"/>
        </w:rPr>
        <w:t xml:space="preserve">Собеседование на тему «Первые шаги молодых </w:t>
      </w:r>
      <w:r>
        <w:rPr>
          <w:rFonts w:ascii="Times New Roman" w:hAnsi="Times New Roman" w:cs="Times New Roman"/>
          <w:color w:val="000000"/>
        </w:rPr>
        <w:t xml:space="preserve">педагогов», включающее вопросы, </w:t>
      </w:r>
      <w:r w:rsidRPr="006D1147">
        <w:rPr>
          <w:rFonts w:ascii="Times New Roman" w:hAnsi="Times New Roman" w:cs="Times New Roman"/>
          <w:color w:val="000000"/>
        </w:rPr>
        <w:t>направленные на выявление лидерских качеств ка</w:t>
      </w:r>
      <w:r>
        <w:rPr>
          <w:rFonts w:ascii="Times New Roman" w:hAnsi="Times New Roman" w:cs="Times New Roman"/>
          <w:color w:val="000000"/>
        </w:rPr>
        <w:t xml:space="preserve">ждого специалиста, формирование </w:t>
      </w:r>
      <w:r w:rsidRPr="006D1147">
        <w:rPr>
          <w:rFonts w:ascii="Times New Roman" w:hAnsi="Times New Roman" w:cs="Times New Roman"/>
          <w:color w:val="000000"/>
        </w:rPr>
        <w:t>психологического портрета, как индивидуума, так и в ми</w:t>
      </w:r>
      <w:r>
        <w:rPr>
          <w:rFonts w:ascii="Times New Roman" w:hAnsi="Times New Roman" w:cs="Times New Roman"/>
          <w:color w:val="000000"/>
        </w:rPr>
        <w:t xml:space="preserve">кроклимате коллектива, вливание </w:t>
      </w:r>
      <w:r w:rsidRPr="006D1147">
        <w:rPr>
          <w:rFonts w:ascii="Times New Roman" w:hAnsi="Times New Roman" w:cs="Times New Roman"/>
          <w:color w:val="000000"/>
        </w:rPr>
        <w:t>в педагогический коллектив.</w:t>
      </w:r>
    </w:p>
    <w:p w14:paraId="4BD420F2" w14:textId="6AAB67A9" w:rsidR="006D1147" w:rsidRPr="006D1147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6D1147">
        <w:rPr>
          <w:rFonts w:ascii="Times New Roman" w:hAnsi="Times New Roman" w:cs="Times New Roman"/>
          <w:color w:val="000000"/>
        </w:rPr>
        <w:t>Учителями наставниками были подгот</w:t>
      </w:r>
      <w:r>
        <w:rPr>
          <w:rFonts w:ascii="Times New Roman" w:hAnsi="Times New Roman" w:cs="Times New Roman"/>
          <w:color w:val="000000"/>
        </w:rPr>
        <w:t xml:space="preserve">овлены теоретические семинары и </w:t>
      </w:r>
      <w:r w:rsidRPr="006D1147">
        <w:rPr>
          <w:rFonts w:ascii="Times New Roman" w:hAnsi="Times New Roman" w:cs="Times New Roman"/>
          <w:color w:val="000000"/>
        </w:rPr>
        <w:t>выступления из опыта работы: «Основные этапы организации урока», «Организаци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D1147">
        <w:rPr>
          <w:rFonts w:ascii="Times New Roman" w:hAnsi="Times New Roman" w:cs="Times New Roman"/>
          <w:color w:val="000000"/>
        </w:rPr>
        <w:t>учебной работы с учащимися разных возрастных групп»,</w:t>
      </w:r>
      <w:r>
        <w:rPr>
          <w:rFonts w:ascii="Times New Roman" w:hAnsi="Times New Roman" w:cs="Times New Roman"/>
          <w:color w:val="000000"/>
        </w:rPr>
        <w:t xml:space="preserve"> «Педагогический такт учителя», </w:t>
      </w:r>
      <w:r w:rsidRPr="006D1147">
        <w:rPr>
          <w:rFonts w:ascii="Times New Roman" w:hAnsi="Times New Roman" w:cs="Times New Roman"/>
          <w:color w:val="000000"/>
        </w:rPr>
        <w:t xml:space="preserve">«Оценка и отметка, как средства взаимодействия на </w:t>
      </w:r>
      <w:r>
        <w:rPr>
          <w:rFonts w:ascii="Times New Roman" w:hAnsi="Times New Roman" w:cs="Times New Roman"/>
          <w:color w:val="000000"/>
        </w:rPr>
        <w:t xml:space="preserve">ученика», «Последовательность в </w:t>
      </w:r>
      <w:r w:rsidRPr="006D1147">
        <w:rPr>
          <w:rFonts w:ascii="Times New Roman" w:hAnsi="Times New Roman" w:cs="Times New Roman"/>
          <w:color w:val="000000"/>
        </w:rPr>
        <w:t>действиях учителя», «Использование рефлексии в образ</w:t>
      </w:r>
      <w:r>
        <w:rPr>
          <w:rFonts w:ascii="Times New Roman" w:hAnsi="Times New Roman" w:cs="Times New Roman"/>
          <w:color w:val="000000"/>
        </w:rPr>
        <w:t xml:space="preserve">овательном процессе», «Методика </w:t>
      </w:r>
      <w:r w:rsidRPr="006D1147">
        <w:rPr>
          <w:rFonts w:ascii="Times New Roman" w:hAnsi="Times New Roman" w:cs="Times New Roman"/>
          <w:color w:val="000000"/>
        </w:rPr>
        <w:t>определения результативности урока», «Учитель в</w:t>
      </w:r>
      <w:r>
        <w:rPr>
          <w:rFonts w:ascii="Times New Roman" w:hAnsi="Times New Roman" w:cs="Times New Roman"/>
          <w:color w:val="000000"/>
        </w:rPr>
        <w:t xml:space="preserve"> классе и проблемы дисциплины», </w:t>
      </w:r>
      <w:r w:rsidRPr="006D1147">
        <w:rPr>
          <w:rFonts w:ascii="Times New Roman" w:hAnsi="Times New Roman" w:cs="Times New Roman"/>
          <w:color w:val="000000"/>
        </w:rPr>
        <w:t>«Искусство педагогического общения с учащимися», «</w:t>
      </w:r>
      <w:r>
        <w:rPr>
          <w:rFonts w:ascii="Times New Roman" w:hAnsi="Times New Roman" w:cs="Times New Roman"/>
          <w:color w:val="000000"/>
        </w:rPr>
        <w:t xml:space="preserve">Разрешение конфликтных ситуаций </w:t>
      </w:r>
      <w:r w:rsidRPr="006D1147">
        <w:rPr>
          <w:rFonts w:ascii="Times New Roman" w:hAnsi="Times New Roman" w:cs="Times New Roman"/>
          <w:color w:val="000000"/>
        </w:rPr>
        <w:t>в ходе образовательного процесса».</w:t>
      </w:r>
    </w:p>
    <w:p w14:paraId="125EBACD" w14:textId="6717AA25" w:rsidR="006D1147" w:rsidRPr="006D1147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Наставляемыми педагогами</w:t>
      </w:r>
      <w:r w:rsidRPr="006D1147">
        <w:rPr>
          <w:rFonts w:ascii="Times New Roman" w:hAnsi="Times New Roman" w:cs="Times New Roman"/>
          <w:color w:val="000000"/>
        </w:rPr>
        <w:t xml:space="preserve"> с помощью учителей-наставников были выбра</w:t>
      </w:r>
      <w:r>
        <w:rPr>
          <w:rFonts w:ascii="Times New Roman" w:hAnsi="Times New Roman" w:cs="Times New Roman"/>
          <w:color w:val="000000"/>
        </w:rPr>
        <w:t xml:space="preserve">ны темы </w:t>
      </w:r>
      <w:r w:rsidRPr="006D1147">
        <w:rPr>
          <w:rFonts w:ascii="Times New Roman" w:hAnsi="Times New Roman" w:cs="Times New Roman"/>
          <w:color w:val="000000"/>
        </w:rPr>
        <w:t xml:space="preserve">по самообразованию, над которыми они работали </w:t>
      </w:r>
      <w:r>
        <w:rPr>
          <w:rFonts w:ascii="Times New Roman" w:hAnsi="Times New Roman" w:cs="Times New Roman"/>
          <w:color w:val="000000"/>
        </w:rPr>
        <w:t xml:space="preserve">в течение всего учебного года и </w:t>
      </w:r>
      <w:r w:rsidRPr="006D1147">
        <w:rPr>
          <w:rFonts w:ascii="Times New Roman" w:hAnsi="Times New Roman" w:cs="Times New Roman"/>
          <w:color w:val="000000"/>
        </w:rPr>
        <w:t xml:space="preserve">делились наработками на заседаниях </w:t>
      </w:r>
      <w:r>
        <w:rPr>
          <w:rFonts w:ascii="Times New Roman" w:hAnsi="Times New Roman" w:cs="Times New Roman"/>
          <w:color w:val="000000"/>
        </w:rPr>
        <w:t>ШМО и педагогических советов.</w:t>
      </w:r>
    </w:p>
    <w:p w14:paraId="0C37F437" w14:textId="3EFB25B7" w:rsidR="006D1147" w:rsidRPr="006D1147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Наставляемые педагоги</w:t>
      </w:r>
      <w:r w:rsidR="006D1147" w:rsidRPr="006D1147">
        <w:rPr>
          <w:rFonts w:ascii="Times New Roman" w:hAnsi="Times New Roman" w:cs="Times New Roman"/>
          <w:color w:val="000000"/>
        </w:rPr>
        <w:t xml:space="preserve"> были ознакомлены с </w:t>
      </w:r>
      <w:r>
        <w:rPr>
          <w:rFonts w:ascii="Times New Roman" w:hAnsi="Times New Roman" w:cs="Times New Roman"/>
          <w:color w:val="000000"/>
        </w:rPr>
        <w:t xml:space="preserve">локальными актами (положениями, </w:t>
      </w:r>
      <w:r w:rsidR="006D1147" w:rsidRPr="006D1147">
        <w:rPr>
          <w:rFonts w:ascii="Times New Roman" w:hAnsi="Times New Roman" w:cs="Times New Roman"/>
          <w:color w:val="000000"/>
        </w:rPr>
        <w:t>инструкциями), регламентирующими образовательный процесс.</w:t>
      </w:r>
    </w:p>
    <w:p w14:paraId="32309C77" w14:textId="77777777" w:rsidR="00346F52" w:rsidRDefault="00346F52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59A08891" w14:textId="1C839925" w:rsidR="006D1147" w:rsidRPr="0070464C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70464C">
        <w:rPr>
          <w:rFonts w:ascii="Times New Roman" w:hAnsi="Times New Roman" w:cs="Times New Roman"/>
          <w:b/>
          <w:color w:val="000000"/>
        </w:rPr>
        <w:t>Практическое направление</w:t>
      </w:r>
      <w:r w:rsidR="006D1147" w:rsidRPr="0070464C">
        <w:rPr>
          <w:rFonts w:ascii="Times New Roman" w:hAnsi="Times New Roman" w:cs="Times New Roman"/>
          <w:b/>
          <w:color w:val="000000"/>
        </w:rPr>
        <w:t xml:space="preserve"> </w:t>
      </w:r>
    </w:p>
    <w:p w14:paraId="005E29CE" w14:textId="77777777" w:rsidR="0070464C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D1147" w:rsidRPr="006D1147">
        <w:rPr>
          <w:rFonts w:ascii="Times New Roman" w:hAnsi="Times New Roman" w:cs="Times New Roman"/>
          <w:color w:val="000000"/>
        </w:rPr>
        <w:t>В рамках работы этого блока учителя-н</w:t>
      </w:r>
      <w:r>
        <w:rPr>
          <w:rFonts w:ascii="Times New Roman" w:hAnsi="Times New Roman" w:cs="Times New Roman"/>
          <w:color w:val="000000"/>
        </w:rPr>
        <w:t xml:space="preserve">аставники проводили уроки, где, </w:t>
      </w:r>
      <w:r w:rsidR="006D1147" w:rsidRPr="006D1147">
        <w:rPr>
          <w:rFonts w:ascii="Times New Roman" w:hAnsi="Times New Roman" w:cs="Times New Roman"/>
          <w:color w:val="000000"/>
        </w:rPr>
        <w:t xml:space="preserve">демонстрировали </w:t>
      </w:r>
      <w:r>
        <w:rPr>
          <w:rFonts w:ascii="Times New Roman" w:hAnsi="Times New Roman" w:cs="Times New Roman"/>
          <w:color w:val="000000"/>
        </w:rPr>
        <w:t>наставляемым педагогам</w:t>
      </w:r>
      <w:r w:rsidR="006D1147" w:rsidRPr="006D1147">
        <w:rPr>
          <w:rFonts w:ascii="Times New Roman" w:hAnsi="Times New Roman" w:cs="Times New Roman"/>
          <w:color w:val="000000"/>
        </w:rPr>
        <w:t xml:space="preserve"> разли</w:t>
      </w:r>
      <w:r>
        <w:rPr>
          <w:rFonts w:ascii="Times New Roman" w:hAnsi="Times New Roman" w:cs="Times New Roman"/>
          <w:color w:val="000000"/>
        </w:rPr>
        <w:t xml:space="preserve">чные формы и методы организации </w:t>
      </w:r>
      <w:r w:rsidR="006D1147" w:rsidRPr="006D1147">
        <w:rPr>
          <w:rFonts w:ascii="Times New Roman" w:hAnsi="Times New Roman" w:cs="Times New Roman"/>
          <w:color w:val="000000"/>
        </w:rPr>
        <w:t xml:space="preserve">познавательной деятельности учащихся. В свою очередь </w:t>
      </w:r>
      <w:r>
        <w:rPr>
          <w:rFonts w:ascii="Times New Roman" w:hAnsi="Times New Roman" w:cs="Times New Roman"/>
          <w:color w:val="000000"/>
        </w:rPr>
        <w:t xml:space="preserve">наставляемые педагоги </w:t>
      </w:r>
      <w:r w:rsidR="006D1147" w:rsidRPr="006D1147">
        <w:rPr>
          <w:rFonts w:ascii="Times New Roman" w:hAnsi="Times New Roman" w:cs="Times New Roman"/>
          <w:color w:val="000000"/>
        </w:rPr>
        <w:t>самостоятельно проводили анализ данных уроков по схе</w:t>
      </w:r>
      <w:r>
        <w:rPr>
          <w:rFonts w:ascii="Times New Roman" w:hAnsi="Times New Roman" w:cs="Times New Roman"/>
          <w:color w:val="000000"/>
        </w:rPr>
        <w:t xml:space="preserve">ме, которая была предварительно </w:t>
      </w:r>
      <w:r w:rsidR="006D1147" w:rsidRPr="006D1147">
        <w:rPr>
          <w:rFonts w:ascii="Times New Roman" w:hAnsi="Times New Roman" w:cs="Times New Roman"/>
          <w:color w:val="000000"/>
        </w:rPr>
        <w:t xml:space="preserve">им предложена. </w:t>
      </w:r>
    </w:p>
    <w:p w14:paraId="0D7A3F78" w14:textId="777A9A5E" w:rsidR="006D1147" w:rsidRPr="006D1147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Н</w:t>
      </w:r>
      <w:r w:rsidRPr="0070464C">
        <w:rPr>
          <w:rFonts w:ascii="Times New Roman" w:hAnsi="Times New Roman" w:cs="Times New Roman"/>
          <w:color w:val="000000"/>
        </w:rPr>
        <w:t>аставляемым</w:t>
      </w:r>
      <w:r>
        <w:rPr>
          <w:rFonts w:ascii="Times New Roman" w:hAnsi="Times New Roman" w:cs="Times New Roman"/>
          <w:color w:val="000000"/>
        </w:rPr>
        <w:t>и</w:t>
      </w:r>
      <w:r w:rsidRPr="0070464C">
        <w:rPr>
          <w:rFonts w:ascii="Times New Roman" w:hAnsi="Times New Roman" w:cs="Times New Roman"/>
          <w:color w:val="000000"/>
        </w:rPr>
        <w:t xml:space="preserve"> педагогам</w:t>
      </w:r>
      <w:r>
        <w:rPr>
          <w:rFonts w:ascii="Times New Roman" w:hAnsi="Times New Roman" w:cs="Times New Roman"/>
          <w:color w:val="000000"/>
        </w:rPr>
        <w:t xml:space="preserve">и были проведены открытые </w:t>
      </w:r>
      <w:proofErr w:type="gramStart"/>
      <w:r>
        <w:rPr>
          <w:rFonts w:ascii="Times New Roman" w:hAnsi="Times New Roman" w:cs="Times New Roman"/>
          <w:color w:val="000000"/>
        </w:rPr>
        <w:t>уроки,</w:t>
      </w:r>
      <w:r w:rsidRPr="0070464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посещаемые</w:t>
      </w:r>
      <w:proofErr w:type="gramEnd"/>
      <w:r w:rsidR="006D1147" w:rsidRPr="006D1147">
        <w:rPr>
          <w:rFonts w:ascii="Times New Roman" w:hAnsi="Times New Roman" w:cs="Times New Roman"/>
          <w:color w:val="000000"/>
        </w:rPr>
        <w:t xml:space="preserve"> учителями-наставниками. Уроки, предложенные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0464C">
        <w:rPr>
          <w:rFonts w:ascii="Times New Roman" w:hAnsi="Times New Roman" w:cs="Times New Roman"/>
          <w:color w:val="000000"/>
        </w:rPr>
        <w:t>наставляемым</w:t>
      </w:r>
      <w:r>
        <w:rPr>
          <w:rFonts w:ascii="Times New Roman" w:hAnsi="Times New Roman" w:cs="Times New Roman"/>
          <w:color w:val="000000"/>
        </w:rPr>
        <w:t>и</w:t>
      </w:r>
      <w:r w:rsidRPr="0070464C">
        <w:rPr>
          <w:rFonts w:ascii="Times New Roman" w:hAnsi="Times New Roman" w:cs="Times New Roman"/>
          <w:color w:val="000000"/>
        </w:rPr>
        <w:t xml:space="preserve"> педагогам</w:t>
      </w:r>
      <w:r>
        <w:rPr>
          <w:rFonts w:ascii="Times New Roman" w:hAnsi="Times New Roman" w:cs="Times New Roman"/>
          <w:color w:val="000000"/>
        </w:rPr>
        <w:t>и</w:t>
      </w:r>
      <w:proofErr w:type="gramEnd"/>
      <w:r w:rsidRPr="0070464C">
        <w:rPr>
          <w:rFonts w:ascii="Times New Roman" w:hAnsi="Times New Roman" w:cs="Times New Roman"/>
          <w:color w:val="000000"/>
        </w:rPr>
        <w:t xml:space="preserve"> </w:t>
      </w:r>
      <w:r w:rsidR="006D1147" w:rsidRPr="006D1147">
        <w:rPr>
          <w:rFonts w:ascii="Times New Roman" w:hAnsi="Times New Roman" w:cs="Times New Roman"/>
          <w:color w:val="000000"/>
        </w:rPr>
        <w:t>показали владение мето</w:t>
      </w:r>
      <w:r>
        <w:rPr>
          <w:rFonts w:ascii="Times New Roman" w:hAnsi="Times New Roman" w:cs="Times New Roman"/>
          <w:color w:val="000000"/>
        </w:rPr>
        <w:t xml:space="preserve">дическими приемами для развития </w:t>
      </w:r>
      <w:r w:rsidR="006D1147" w:rsidRPr="006D1147">
        <w:rPr>
          <w:rFonts w:ascii="Times New Roman" w:hAnsi="Times New Roman" w:cs="Times New Roman"/>
          <w:color w:val="000000"/>
        </w:rPr>
        <w:t>учебной и познавательной активности, стремлени</w:t>
      </w:r>
      <w:r>
        <w:rPr>
          <w:rFonts w:ascii="Times New Roman" w:hAnsi="Times New Roman" w:cs="Times New Roman"/>
          <w:color w:val="000000"/>
        </w:rPr>
        <w:t xml:space="preserve">е к применению передовых форм и </w:t>
      </w:r>
      <w:r w:rsidR="006D1147" w:rsidRPr="006D1147">
        <w:rPr>
          <w:rFonts w:ascii="Times New Roman" w:hAnsi="Times New Roman" w:cs="Times New Roman"/>
          <w:color w:val="000000"/>
        </w:rPr>
        <w:t>методов в индивидуальной педагогической практике.</w:t>
      </w:r>
    </w:p>
    <w:p w14:paraId="21AD9D25" w14:textId="7D0B1F78" w:rsidR="006D1147" w:rsidRPr="006D1147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Наставляемые педагоги</w:t>
      </w:r>
      <w:r w:rsidRPr="0070464C">
        <w:rPr>
          <w:rFonts w:ascii="Times New Roman" w:hAnsi="Times New Roman" w:cs="Times New Roman"/>
          <w:color w:val="000000"/>
        </w:rPr>
        <w:t xml:space="preserve"> </w:t>
      </w:r>
      <w:r w:rsidR="006D1147" w:rsidRPr="006D1147">
        <w:rPr>
          <w:rFonts w:ascii="Times New Roman" w:hAnsi="Times New Roman" w:cs="Times New Roman"/>
          <w:color w:val="000000"/>
        </w:rPr>
        <w:t>презентовали результаты своей ра</w:t>
      </w:r>
      <w:r>
        <w:rPr>
          <w:rFonts w:ascii="Times New Roman" w:hAnsi="Times New Roman" w:cs="Times New Roman"/>
          <w:color w:val="000000"/>
        </w:rPr>
        <w:t xml:space="preserve">боты по теме самообразования, </w:t>
      </w:r>
      <w:r w:rsidR="006D1147" w:rsidRPr="006D1147">
        <w:rPr>
          <w:rFonts w:ascii="Times New Roman" w:hAnsi="Times New Roman" w:cs="Times New Roman"/>
          <w:color w:val="000000"/>
        </w:rPr>
        <w:t>успешно осво</w:t>
      </w:r>
      <w:r>
        <w:rPr>
          <w:rFonts w:ascii="Times New Roman" w:hAnsi="Times New Roman" w:cs="Times New Roman"/>
          <w:color w:val="000000"/>
        </w:rPr>
        <w:t xml:space="preserve">или разные формы дистанционного </w:t>
      </w:r>
      <w:r w:rsidR="006D1147" w:rsidRPr="006D1147">
        <w:rPr>
          <w:rFonts w:ascii="Times New Roman" w:hAnsi="Times New Roman" w:cs="Times New Roman"/>
          <w:color w:val="000000"/>
        </w:rPr>
        <w:t>обучения.</w:t>
      </w:r>
    </w:p>
    <w:p w14:paraId="70BB9C49" w14:textId="5D1269AB" w:rsidR="006D1147" w:rsidRPr="006D1147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D1147" w:rsidRPr="006D1147">
        <w:rPr>
          <w:rFonts w:ascii="Times New Roman" w:hAnsi="Times New Roman" w:cs="Times New Roman"/>
          <w:color w:val="000000"/>
        </w:rPr>
        <w:t>Основные задачи, которые ставила перед собой «П</w:t>
      </w:r>
      <w:r>
        <w:rPr>
          <w:rFonts w:ascii="Times New Roman" w:hAnsi="Times New Roman" w:cs="Times New Roman"/>
          <w:color w:val="000000"/>
        </w:rPr>
        <w:t xml:space="preserve">рограмма наставничества», </w:t>
      </w:r>
      <w:proofErr w:type="gramStart"/>
      <w:r>
        <w:rPr>
          <w:rFonts w:ascii="Times New Roman" w:hAnsi="Times New Roman" w:cs="Times New Roman"/>
          <w:color w:val="000000"/>
        </w:rPr>
        <w:t>- это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6D1147" w:rsidRPr="006D1147">
        <w:rPr>
          <w:rFonts w:ascii="Times New Roman" w:hAnsi="Times New Roman" w:cs="Times New Roman"/>
          <w:color w:val="000000"/>
        </w:rPr>
        <w:t>выявление уровня профессиональной компетенци</w:t>
      </w:r>
      <w:r>
        <w:rPr>
          <w:rFonts w:ascii="Times New Roman" w:hAnsi="Times New Roman" w:cs="Times New Roman"/>
          <w:color w:val="000000"/>
        </w:rPr>
        <w:t xml:space="preserve">и, оказание практической помощи </w:t>
      </w:r>
      <w:r w:rsidRPr="0070464C">
        <w:rPr>
          <w:rFonts w:ascii="Times New Roman" w:hAnsi="Times New Roman" w:cs="Times New Roman"/>
          <w:color w:val="000000"/>
        </w:rPr>
        <w:t>наставляемым педагогам</w:t>
      </w:r>
      <w:r w:rsidR="006D1147" w:rsidRPr="006D1147">
        <w:rPr>
          <w:rFonts w:ascii="Times New Roman" w:hAnsi="Times New Roman" w:cs="Times New Roman"/>
          <w:color w:val="000000"/>
        </w:rPr>
        <w:t>, обеспечение п</w:t>
      </w:r>
      <w:r>
        <w:rPr>
          <w:rFonts w:ascii="Times New Roman" w:hAnsi="Times New Roman" w:cs="Times New Roman"/>
          <w:color w:val="000000"/>
        </w:rPr>
        <w:t xml:space="preserve">остоянного освоения современной </w:t>
      </w:r>
      <w:r w:rsidR="006D1147" w:rsidRPr="006D1147">
        <w:rPr>
          <w:rFonts w:ascii="Times New Roman" w:hAnsi="Times New Roman" w:cs="Times New Roman"/>
          <w:color w:val="000000"/>
        </w:rPr>
        <w:t>педагогической теории и практики, создание у</w:t>
      </w:r>
      <w:r>
        <w:rPr>
          <w:rFonts w:ascii="Times New Roman" w:hAnsi="Times New Roman" w:cs="Times New Roman"/>
          <w:color w:val="000000"/>
        </w:rPr>
        <w:t>словий для саморазвития наставляемых педагогов</w:t>
      </w:r>
      <w:r w:rsidR="006D1147" w:rsidRPr="006D1147">
        <w:rPr>
          <w:rFonts w:ascii="Times New Roman" w:hAnsi="Times New Roman" w:cs="Times New Roman"/>
          <w:color w:val="000000"/>
        </w:rPr>
        <w:t>.</w:t>
      </w:r>
    </w:p>
    <w:p w14:paraId="1D146314" w14:textId="2CE54C0C" w:rsidR="006D1147" w:rsidRPr="006D1147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Наставляемые педагоги</w:t>
      </w:r>
      <w:r w:rsidRPr="0070464C">
        <w:rPr>
          <w:rFonts w:ascii="Times New Roman" w:hAnsi="Times New Roman" w:cs="Times New Roman"/>
          <w:color w:val="000000"/>
        </w:rPr>
        <w:t xml:space="preserve"> </w:t>
      </w:r>
      <w:r w:rsidR="006D1147" w:rsidRPr="006D1147">
        <w:rPr>
          <w:rFonts w:ascii="Times New Roman" w:hAnsi="Times New Roman" w:cs="Times New Roman"/>
          <w:color w:val="000000"/>
        </w:rPr>
        <w:t>от наставников полу</w:t>
      </w:r>
      <w:r>
        <w:rPr>
          <w:rFonts w:ascii="Times New Roman" w:hAnsi="Times New Roman" w:cs="Times New Roman"/>
          <w:color w:val="000000"/>
        </w:rPr>
        <w:t xml:space="preserve">чали постоянные консультации по </w:t>
      </w:r>
      <w:r w:rsidR="006D1147" w:rsidRPr="006D1147">
        <w:rPr>
          <w:rFonts w:ascii="Times New Roman" w:hAnsi="Times New Roman" w:cs="Times New Roman"/>
          <w:color w:val="000000"/>
        </w:rPr>
        <w:t>работе с документацией, планированию учебного мате</w:t>
      </w:r>
      <w:r>
        <w:rPr>
          <w:rFonts w:ascii="Times New Roman" w:hAnsi="Times New Roman" w:cs="Times New Roman"/>
          <w:color w:val="000000"/>
        </w:rPr>
        <w:t xml:space="preserve">риала, составлению плана урока, </w:t>
      </w:r>
      <w:r w:rsidR="006D1147" w:rsidRPr="006D1147">
        <w:rPr>
          <w:rFonts w:ascii="Times New Roman" w:hAnsi="Times New Roman" w:cs="Times New Roman"/>
          <w:color w:val="000000"/>
        </w:rPr>
        <w:t xml:space="preserve">эффективным </w:t>
      </w:r>
      <w:r w:rsidR="006D1147" w:rsidRPr="006D1147">
        <w:rPr>
          <w:rFonts w:ascii="Times New Roman" w:hAnsi="Times New Roman" w:cs="Times New Roman"/>
          <w:color w:val="000000"/>
        </w:rPr>
        <w:lastRenderedPageBreak/>
        <w:t xml:space="preserve">методам организации учебной </w:t>
      </w:r>
      <w:r>
        <w:rPr>
          <w:rFonts w:ascii="Times New Roman" w:hAnsi="Times New Roman" w:cs="Times New Roman"/>
          <w:color w:val="000000"/>
        </w:rPr>
        <w:t xml:space="preserve">деятельности учащихся, способам </w:t>
      </w:r>
      <w:r w:rsidR="006D1147" w:rsidRPr="006D1147">
        <w:rPr>
          <w:rFonts w:ascii="Times New Roman" w:hAnsi="Times New Roman" w:cs="Times New Roman"/>
          <w:color w:val="000000"/>
        </w:rPr>
        <w:t>активизации познавательной деятельности учащихся и по многим другим вопросам.</w:t>
      </w:r>
    </w:p>
    <w:p w14:paraId="4D63ADC4" w14:textId="4C51B504" w:rsidR="006D1147" w:rsidRPr="006D1147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D1147" w:rsidRPr="006D1147">
        <w:rPr>
          <w:rFonts w:ascii="Times New Roman" w:hAnsi="Times New Roman" w:cs="Times New Roman"/>
          <w:color w:val="000000"/>
        </w:rPr>
        <w:t>Учител</w:t>
      </w:r>
      <w:r w:rsidR="00C0702E">
        <w:rPr>
          <w:rFonts w:ascii="Times New Roman" w:hAnsi="Times New Roman" w:cs="Times New Roman"/>
          <w:color w:val="000000"/>
        </w:rPr>
        <w:t>ь</w:t>
      </w:r>
      <w:r w:rsidR="006D1147" w:rsidRPr="006D1147">
        <w:rPr>
          <w:rFonts w:ascii="Times New Roman" w:hAnsi="Times New Roman" w:cs="Times New Roman"/>
          <w:color w:val="000000"/>
        </w:rPr>
        <w:t xml:space="preserve">-наставник посещал уроки </w:t>
      </w:r>
      <w:r>
        <w:rPr>
          <w:rFonts w:ascii="Times New Roman" w:hAnsi="Times New Roman" w:cs="Times New Roman"/>
          <w:color w:val="000000"/>
        </w:rPr>
        <w:t>наставляем</w:t>
      </w:r>
      <w:r w:rsidR="00516B20">
        <w:rPr>
          <w:rFonts w:ascii="Times New Roman" w:hAnsi="Times New Roman" w:cs="Times New Roman"/>
          <w:color w:val="000000"/>
        </w:rPr>
        <w:t>ого</w:t>
      </w:r>
      <w:r>
        <w:rPr>
          <w:rFonts w:ascii="Times New Roman" w:hAnsi="Times New Roman" w:cs="Times New Roman"/>
          <w:color w:val="000000"/>
        </w:rPr>
        <w:t xml:space="preserve"> педагог</w:t>
      </w:r>
      <w:r w:rsidR="00516B20">
        <w:rPr>
          <w:rFonts w:ascii="Times New Roman" w:hAnsi="Times New Roman" w:cs="Times New Roman"/>
          <w:color w:val="000000"/>
        </w:rPr>
        <w:t>а</w:t>
      </w:r>
      <w:r w:rsidRPr="0070464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целью оказания им </w:t>
      </w:r>
      <w:r w:rsidR="006D1147" w:rsidRPr="006D1147">
        <w:rPr>
          <w:rFonts w:ascii="Times New Roman" w:hAnsi="Times New Roman" w:cs="Times New Roman"/>
          <w:color w:val="000000"/>
        </w:rPr>
        <w:t xml:space="preserve">методической помощи. В свою очередь, </w:t>
      </w:r>
      <w:r>
        <w:rPr>
          <w:rFonts w:ascii="Times New Roman" w:hAnsi="Times New Roman" w:cs="Times New Roman"/>
          <w:color w:val="000000"/>
        </w:rPr>
        <w:t>наставляемы</w:t>
      </w:r>
      <w:r w:rsidR="000C4EDE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педагог</w:t>
      </w:r>
      <w:r w:rsidRPr="0070464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посещал уроки сво</w:t>
      </w:r>
      <w:r w:rsidR="000C4EDE">
        <w:rPr>
          <w:rFonts w:ascii="Times New Roman" w:hAnsi="Times New Roman" w:cs="Times New Roman"/>
          <w:color w:val="000000"/>
        </w:rPr>
        <w:t>его</w:t>
      </w:r>
      <w:r>
        <w:rPr>
          <w:rFonts w:ascii="Times New Roman" w:hAnsi="Times New Roman" w:cs="Times New Roman"/>
          <w:color w:val="000000"/>
        </w:rPr>
        <w:t xml:space="preserve"> </w:t>
      </w:r>
      <w:r w:rsidR="006D1147" w:rsidRPr="006D1147">
        <w:rPr>
          <w:rFonts w:ascii="Times New Roman" w:hAnsi="Times New Roman" w:cs="Times New Roman"/>
          <w:color w:val="000000"/>
        </w:rPr>
        <w:t>наставник</w:t>
      </w:r>
      <w:r w:rsidR="000C4EDE">
        <w:rPr>
          <w:rFonts w:ascii="Times New Roman" w:hAnsi="Times New Roman" w:cs="Times New Roman"/>
          <w:color w:val="000000"/>
        </w:rPr>
        <w:t>а</w:t>
      </w:r>
      <w:r w:rsidR="006D1147" w:rsidRPr="006D1147">
        <w:rPr>
          <w:rFonts w:ascii="Times New Roman" w:hAnsi="Times New Roman" w:cs="Times New Roman"/>
          <w:color w:val="000000"/>
        </w:rPr>
        <w:t>, и по возможности открытые уроки, пр</w:t>
      </w:r>
      <w:r>
        <w:rPr>
          <w:rFonts w:ascii="Times New Roman" w:hAnsi="Times New Roman" w:cs="Times New Roman"/>
          <w:color w:val="000000"/>
        </w:rPr>
        <w:t xml:space="preserve">оводимые на протяжении учебного </w:t>
      </w:r>
      <w:r w:rsidR="006D1147" w:rsidRPr="006D1147">
        <w:rPr>
          <w:rFonts w:ascii="Times New Roman" w:hAnsi="Times New Roman" w:cs="Times New Roman"/>
          <w:color w:val="000000"/>
        </w:rPr>
        <w:t>года, принимали участие в их анализе.</w:t>
      </w:r>
    </w:p>
    <w:p w14:paraId="5A64F18F" w14:textId="46DBF771" w:rsidR="006D1147" w:rsidRPr="006D1147" w:rsidRDefault="0070464C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D1147" w:rsidRPr="006D1147">
        <w:rPr>
          <w:rFonts w:ascii="Times New Roman" w:hAnsi="Times New Roman" w:cs="Times New Roman"/>
          <w:color w:val="000000"/>
        </w:rPr>
        <w:t xml:space="preserve">Работа с </w:t>
      </w:r>
      <w:r w:rsidRPr="0070464C">
        <w:rPr>
          <w:rFonts w:ascii="Times New Roman" w:hAnsi="Times New Roman" w:cs="Times New Roman"/>
          <w:color w:val="000000"/>
        </w:rPr>
        <w:t>наставляемым педагог</w:t>
      </w:r>
      <w:r w:rsidR="000C4EDE">
        <w:rPr>
          <w:rFonts w:ascii="Times New Roman" w:hAnsi="Times New Roman" w:cs="Times New Roman"/>
          <w:color w:val="000000"/>
        </w:rPr>
        <w:t>ом</w:t>
      </w:r>
      <w:r w:rsidRPr="0070464C">
        <w:rPr>
          <w:rFonts w:ascii="Times New Roman" w:hAnsi="Times New Roman" w:cs="Times New Roman"/>
          <w:color w:val="000000"/>
        </w:rPr>
        <w:t xml:space="preserve"> </w:t>
      </w:r>
      <w:r w:rsidR="006D1147" w:rsidRPr="006D1147">
        <w:rPr>
          <w:rFonts w:ascii="Times New Roman" w:hAnsi="Times New Roman" w:cs="Times New Roman"/>
          <w:color w:val="000000"/>
        </w:rPr>
        <w:t>помогла</w:t>
      </w:r>
      <w:r>
        <w:rPr>
          <w:rFonts w:ascii="Times New Roman" w:hAnsi="Times New Roman" w:cs="Times New Roman"/>
          <w:color w:val="000000"/>
        </w:rPr>
        <w:t xml:space="preserve"> становлению их педагогического </w:t>
      </w:r>
      <w:r w:rsidR="006D1147" w:rsidRPr="006D1147">
        <w:rPr>
          <w:rFonts w:ascii="Times New Roman" w:hAnsi="Times New Roman" w:cs="Times New Roman"/>
          <w:color w:val="000000"/>
        </w:rPr>
        <w:t>мастерства. Однако существует проблема выбора уч</w:t>
      </w:r>
      <w:r>
        <w:rPr>
          <w:rFonts w:ascii="Times New Roman" w:hAnsi="Times New Roman" w:cs="Times New Roman"/>
          <w:color w:val="000000"/>
        </w:rPr>
        <w:t xml:space="preserve">ителями форм и методов работы в </w:t>
      </w:r>
      <w:r w:rsidR="006D1147" w:rsidRPr="006D1147">
        <w:rPr>
          <w:rFonts w:ascii="Times New Roman" w:hAnsi="Times New Roman" w:cs="Times New Roman"/>
          <w:color w:val="000000"/>
        </w:rPr>
        <w:t xml:space="preserve">соответствии с целью урока, в работе с детьми с низкой </w:t>
      </w:r>
      <w:r>
        <w:rPr>
          <w:rFonts w:ascii="Times New Roman" w:hAnsi="Times New Roman" w:cs="Times New Roman"/>
          <w:color w:val="000000"/>
        </w:rPr>
        <w:t xml:space="preserve">учебной мотивацией, в частности </w:t>
      </w:r>
      <w:r w:rsidR="006D1147" w:rsidRPr="006D1147">
        <w:rPr>
          <w:rFonts w:ascii="Times New Roman" w:hAnsi="Times New Roman" w:cs="Times New Roman"/>
          <w:color w:val="000000"/>
        </w:rPr>
        <w:t xml:space="preserve">проблема состоит в вовлечении их в активную учебную </w:t>
      </w:r>
      <w:r>
        <w:rPr>
          <w:rFonts w:ascii="Times New Roman" w:hAnsi="Times New Roman" w:cs="Times New Roman"/>
          <w:color w:val="000000"/>
        </w:rPr>
        <w:t xml:space="preserve">деятельность. </w:t>
      </w:r>
    </w:p>
    <w:p w14:paraId="5EE0F3D1" w14:textId="37759004" w:rsidR="006D1147" w:rsidRPr="0070464C" w:rsidRDefault="0070464C" w:rsidP="007046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D1147" w:rsidRPr="006D1147">
        <w:rPr>
          <w:rFonts w:ascii="Times New Roman" w:hAnsi="Times New Roman" w:cs="Times New Roman"/>
          <w:color w:val="000000"/>
        </w:rPr>
        <w:t xml:space="preserve">В течение учебного года </w:t>
      </w:r>
      <w:r w:rsidRPr="0070464C">
        <w:rPr>
          <w:rFonts w:ascii="Times New Roman" w:hAnsi="Times New Roman" w:cs="Times New Roman"/>
          <w:color w:val="000000"/>
        </w:rPr>
        <w:t xml:space="preserve">наставляемым педагогам </w:t>
      </w:r>
      <w:r>
        <w:rPr>
          <w:rFonts w:ascii="Times New Roman" w:hAnsi="Times New Roman" w:cs="Times New Roman"/>
          <w:color w:val="000000"/>
        </w:rPr>
        <w:t xml:space="preserve">оказывалась помощь </w:t>
      </w:r>
      <w:r w:rsidR="006D1147" w:rsidRPr="006D1147">
        <w:rPr>
          <w:rFonts w:ascii="Times New Roman" w:hAnsi="Times New Roman" w:cs="Times New Roman"/>
          <w:color w:val="000000"/>
        </w:rPr>
        <w:t>администрацией школы, педагогами-наставниками в</w:t>
      </w:r>
      <w:r>
        <w:rPr>
          <w:rFonts w:ascii="Times New Roman" w:hAnsi="Times New Roman" w:cs="Times New Roman"/>
          <w:color w:val="000000"/>
        </w:rPr>
        <w:t xml:space="preserve"> вопросах ведения документации, </w:t>
      </w:r>
      <w:r w:rsidR="006D1147" w:rsidRPr="006D1147">
        <w:rPr>
          <w:rFonts w:ascii="Times New Roman" w:hAnsi="Times New Roman" w:cs="Times New Roman"/>
          <w:color w:val="000000"/>
        </w:rPr>
        <w:t>совершенствования теоретических знаний, повышения профессионального мастерства.</w:t>
      </w:r>
    </w:p>
    <w:p w14:paraId="76F6898A" w14:textId="77777777" w:rsidR="006D1147" w:rsidRDefault="006D1147" w:rsidP="007C47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14:paraId="6C037B55" w14:textId="77777777" w:rsidR="007C4798" w:rsidRDefault="007C4798" w:rsidP="007C47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422BEDF" w14:textId="793B6EF6" w:rsidR="0070464C" w:rsidRPr="006D1147" w:rsidRDefault="00300D50" w:rsidP="007046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0464C" w:rsidRPr="006D1147">
        <w:rPr>
          <w:rFonts w:ascii="Times New Roman" w:hAnsi="Times New Roman" w:cs="Times New Roman"/>
          <w:color w:val="000000"/>
        </w:rPr>
        <w:t>В конце учебного года было прове</w:t>
      </w:r>
      <w:r w:rsidR="0070464C">
        <w:rPr>
          <w:rFonts w:ascii="Times New Roman" w:hAnsi="Times New Roman" w:cs="Times New Roman"/>
          <w:color w:val="000000"/>
        </w:rPr>
        <w:t xml:space="preserve">дено анкетирование на выявление </w:t>
      </w:r>
      <w:r w:rsidR="0070464C" w:rsidRPr="006D1147">
        <w:rPr>
          <w:rFonts w:ascii="Times New Roman" w:hAnsi="Times New Roman" w:cs="Times New Roman"/>
          <w:color w:val="000000"/>
        </w:rPr>
        <w:t xml:space="preserve">профессиональных затруднений, определение степени комфортности </w:t>
      </w:r>
      <w:r w:rsidR="0070464C">
        <w:rPr>
          <w:rFonts w:ascii="Times New Roman" w:hAnsi="Times New Roman" w:cs="Times New Roman"/>
          <w:color w:val="000000"/>
        </w:rPr>
        <w:t>наставляем</w:t>
      </w:r>
      <w:r w:rsidR="000C4EDE">
        <w:rPr>
          <w:rFonts w:ascii="Times New Roman" w:hAnsi="Times New Roman" w:cs="Times New Roman"/>
          <w:color w:val="000000"/>
        </w:rPr>
        <w:t>ого</w:t>
      </w:r>
      <w:r w:rsidR="0070464C">
        <w:rPr>
          <w:rFonts w:ascii="Times New Roman" w:hAnsi="Times New Roman" w:cs="Times New Roman"/>
          <w:color w:val="000000"/>
        </w:rPr>
        <w:t xml:space="preserve"> педагог</w:t>
      </w:r>
      <w:r w:rsidR="000C4EDE">
        <w:rPr>
          <w:rFonts w:ascii="Times New Roman" w:hAnsi="Times New Roman" w:cs="Times New Roman"/>
          <w:color w:val="000000"/>
        </w:rPr>
        <w:t>а</w:t>
      </w:r>
      <w:r w:rsidR="0070464C" w:rsidRPr="0070464C">
        <w:rPr>
          <w:rFonts w:ascii="Times New Roman" w:hAnsi="Times New Roman" w:cs="Times New Roman"/>
          <w:color w:val="000000"/>
        </w:rPr>
        <w:t xml:space="preserve"> </w:t>
      </w:r>
      <w:r w:rsidR="0070464C">
        <w:rPr>
          <w:rFonts w:ascii="Times New Roman" w:hAnsi="Times New Roman" w:cs="Times New Roman"/>
          <w:color w:val="000000"/>
        </w:rPr>
        <w:t xml:space="preserve">в </w:t>
      </w:r>
      <w:r w:rsidR="0070464C" w:rsidRPr="006D1147">
        <w:rPr>
          <w:rFonts w:ascii="Times New Roman" w:hAnsi="Times New Roman" w:cs="Times New Roman"/>
          <w:color w:val="000000"/>
        </w:rPr>
        <w:t>коллективе, и на основании этого были поставлены задачи на следующий учебный год:</w:t>
      </w:r>
    </w:p>
    <w:p w14:paraId="3108DA36" w14:textId="09DB08F1" w:rsidR="0070464C" w:rsidRPr="0070464C" w:rsidRDefault="0070464C" w:rsidP="0070464C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70464C">
        <w:rPr>
          <w:rFonts w:ascii="Times New Roman" w:hAnsi="Times New Roman" w:cs="Times New Roman"/>
          <w:color w:val="000000"/>
        </w:rPr>
        <w:t>работать над повышением компетентности молодых педагогов в вопросах развития</w:t>
      </w:r>
      <w:r>
        <w:rPr>
          <w:rFonts w:ascii="Times New Roman" w:hAnsi="Times New Roman" w:cs="Times New Roman"/>
          <w:color w:val="000000"/>
        </w:rPr>
        <w:t xml:space="preserve">   </w:t>
      </w:r>
      <w:r w:rsidRPr="0070464C">
        <w:rPr>
          <w:rFonts w:ascii="Times New Roman" w:hAnsi="Times New Roman" w:cs="Times New Roman"/>
          <w:color w:val="000000"/>
        </w:rPr>
        <w:t>интеллектуального и творческого потенциала учащихся на уроках;</w:t>
      </w:r>
    </w:p>
    <w:p w14:paraId="415E69F5" w14:textId="3BED03A3" w:rsidR="0070464C" w:rsidRPr="00346F52" w:rsidRDefault="0070464C" w:rsidP="00346F52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70464C">
        <w:rPr>
          <w:rFonts w:ascii="Times New Roman" w:hAnsi="Times New Roman" w:cs="Times New Roman"/>
          <w:color w:val="000000"/>
        </w:rPr>
        <w:t>направить работу на изучение и практическое применение эффективных методов работы</w:t>
      </w:r>
      <w:r w:rsidR="00346F52">
        <w:rPr>
          <w:rFonts w:ascii="Times New Roman" w:hAnsi="Times New Roman" w:cs="Times New Roman"/>
          <w:color w:val="000000"/>
        </w:rPr>
        <w:t xml:space="preserve"> </w:t>
      </w:r>
      <w:r w:rsidRPr="00346F52">
        <w:rPr>
          <w:rFonts w:ascii="Times New Roman" w:hAnsi="Times New Roman" w:cs="Times New Roman"/>
          <w:color w:val="000000"/>
        </w:rPr>
        <w:t>с учащимися с разным уровнем мотивации; обесп</w:t>
      </w:r>
      <w:r w:rsidR="00346F52">
        <w:rPr>
          <w:rFonts w:ascii="Times New Roman" w:hAnsi="Times New Roman" w:cs="Times New Roman"/>
          <w:color w:val="000000"/>
        </w:rPr>
        <w:t xml:space="preserve">ечение рефлексии и самоконтроля </w:t>
      </w:r>
      <w:r w:rsidRPr="00346F52">
        <w:rPr>
          <w:rFonts w:ascii="Times New Roman" w:hAnsi="Times New Roman" w:cs="Times New Roman"/>
          <w:color w:val="000000"/>
        </w:rPr>
        <w:t>учащихся на протяжении всего урока;</w:t>
      </w:r>
    </w:p>
    <w:p w14:paraId="2357E972" w14:textId="709CCFDC" w:rsidR="006D1147" w:rsidRPr="0070464C" w:rsidRDefault="0070464C" w:rsidP="0070464C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0464C">
        <w:rPr>
          <w:rFonts w:ascii="Times New Roman" w:hAnsi="Times New Roman" w:cs="Times New Roman"/>
          <w:color w:val="000000"/>
        </w:rPr>
        <w:t>продолжить освоение интерактивного оборудован</w:t>
      </w:r>
      <w:r>
        <w:rPr>
          <w:rFonts w:ascii="Times New Roman" w:hAnsi="Times New Roman" w:cs="Times New Roman"/>
          <w:color w:val="000000"/>
        </w:rPr>
        <w:t>ия.</w:t>
      </w:r>
    </w:p>
    <w:p w14:paraId="7EA36EDC" w14:textId="77777777" w:rsidR="006D1147" w:rsidRDefault="006D1147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5E1DEF85" w14:textId="77777777" w:rsidR="0056584B" w:rsidRP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56584B">
        <w:rPr>
          <w:rFonts w:ascii="Times New Roman" w:hAnsi="Times New Roman" w:cs="Times New Roman"/>
          <w:b/>
          <w:color w:val="000000"/>
        </w:rPr>
        <w:t>Выводы:</w:t>
      </w:r>
    </w:p>
    <w:p w14:paraId="279B914B" w14:textId="5CC09620" w:rsidR="0056584B" w:rsidRP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6584B">
        <w:rPr>
          <w:rFonts w:ascii="Times New Roman" w:hAnsi="Times New Roman" w:cs="Times New Roman"/>
          <w:color w:val="000000"/>
        </w:rPr>
        <w:t xml:space="preserve">1) В ходе реализации системы наставничества в МБОУ </w:t>
      </w:r>
      <w:r w:rsidR="00A1709C">
        <w:rPr>
          <w:rFonts w:ascii="Times New Roman" w:hAnsi="Times New Roman" w:cs="Times New Roman"/>
          <w:color w:val="000000"/>
        </w:rPr>
        <w:t>«</w:t>
      </w:r>
      <w:proofErr w:type="spellStart"/>
      <w:r w:rsidR="00A1709C">
        <w:rPr>
          <w:rFonts w:ascii="Times New Roman" w:hAnsi="Times New Roman" w:cs="Times New Roman"/>
          <w:color w:val="000000"/>
        </w:rPr>
        <w:t>Быкановская</w:t>
      </w:r>
      <w:proofErr w:type="spellEnd"/>
      <w:r w:rsidR="00A1709C">
        <w:rPr>
          <w:rFonts w:ascii="Times New Roman" w:hAnsi="Times New Roman" w:cs="Times New Roman"/>
          <w:color w:val="000000"/>
        </w:rPr>
        <w:t xml:space="preserve"> СОШ»</w:t>
      </w:r>
      <w:r>
        <w:rPr>
          <w:rFonts w:ascii="Times New Roman" w:hAnsi="Times New Roman" w:cs="Times New Roman"/>
          <w:color w:val="000000"/>
        </w:rPr>
        <w:t xml:space="preserve"> была </w:t>
      </w:r>
      <w:r w:rsidRPr="0056584B">
        <w:rPr>
          <w:rFonts w:ascii="Times New Roman" w:hAnsi="Times New Roman" w:cs="Times New Roman"/>
          <w:color w:val="000000"/>
        </w:rPr>
        <w:t>разработана необходимая нормативно-правовая база.</w:t>
      </w:r>
    </w:p>
    <w:p w14:paraId="2794BB5E" w14:textId="090FBE18" w:rsid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6584B">
        <w:rPr>
          <w:rFonts w:ascii="Times New Roman" w:hAnsi="Times New Roman" w:cs="Times New Roman"/>
          <w:color w:val="000000"/>
        </w:rPr>
        <w:t xml:space="preserve">2) Работа по наставничеству в образовательной </w:t>
      </w:r>
      <w:r>
        <w:rPr>
          <w:rFonts w:ascii="Times New Roman" w:hAnsi="Times New Roman" w:cs="Times New Roman"/>
          <w:color w:val="000000"/>
        </w:rPr>
        <w:t xml:space="preserve">организации проводится согласно </w:t>
      </w:r>
      <w:r w:rsidRPr="0056584B">
        <w:rPr>
          <w:rFonts w:ascii="Times New Roman" w:hAnsi="Times New Roman" w:cs="Times New Roman"/>
          <w:color w:val="000000"/>
        </w:rPr>
        <w:t>утвержденным планам.</w:t>
      </w:r>
    </w:p>
    <w:p w14:paraId="0CD79AD9" w14:textId="033A6794" w:rsid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</w:rPr>
        <w:t xml:space="preserve">Созданы  </w:t>
      </w:r>
      <w:r w:rsidRPr="0056584B">
        <w:rPr>
          <w:rFonts w:ascii="Times New Roman" w:hAnsi="Times New Roman" w:cs="Times New Roman"/>
          <w:color w:val="000000"/>
        </w:rPr>
        <w:t>условия</w:t>
      </w:r>
      <w:proofErr w:type="gramEnd"/>
      <w:r w:rsidRPr="0056584B">
        <w:rPr>
          <w:rFonts w:ascii="Times New Roman" w:hAnsi="Times New Roman" w:cs="Times New Roman"/>
          <w:color w:val="000000"/>
        </w:rPr>
        <w:t xml:space="preserve"> к активному включению </w:t>
      </w:r>
      <w:r>
        <w:rPr>
          <w:rFonts w:ascii="Times New Roman" w:hAnsi="Times New Roman" w:cs="Times New Roman"/>
          <w:color w:val="000000"/>
        </w:rPr>
        <w:t>наставляемого педагога</w:t>
      </w:r>
      <w:r w:rsidRPr="0056584B">
        <w:rPr>
          <w:rFonts w:ascii="Times New Roman" w:hAnsi="Times New Roman" w:cs="Times New Roman"/>
          <w:color w:val="000000"/>
        </w:rPr>
        <w:t xml:space="preserve"> в учебно-воспитательный процесс</w:t>
      </w:r>
      <w:r>
        <w:rPr>
          <w:rFonts w:ascii="Times New Roman" w:hAnsi="Times New Roman" w:cs="Times New Roman"/>
          <w:color w:val="000000"/>
        </w:rPr>
        <w:t xml:space="preserve"> школы.</w:t>
      </w:r>
    </w:p>
    <w:p w14:paraId="67987D2E" w14:textId="215B29DC" w:rsid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В ходе работы использовались материалы</w:t>
      </w:r>
      <w:r w:rsidRPr="0056584B">
        <w:rPr>
          <w:rFonts w:ascii="Times New Roman" w:hAnsi="Times New Roman" w:cs="Times New Roman"/>
          <w:color w:val="000000"/>
        </w:rPr>
        <w:t xml:space="preserve"> ФГИС «Моя школа»</w:t>
      </w:r>
      <w:r>
        <w:rPr>
          <w:rFonts w:ascii="Times New Roman" w:hAnsi="Times New Roman" w:cs="Times New Roman"/>
          <w:color w:val="000000"/>
        </w:rPr>
        <w:t>.</w:t>
      </w:r>
    </w:p>
    <w:p w14:paraId="477EB5CE" w14:textId="59884CB9" w:rsid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 w:rsidRPr="0056584B">
        <w:rPr>
          <w:rFonts w:ascii="Times New Roman" w:hAnsi="Times New Roman" w:cs="Times New Roman"/>
          <w:color w:val="000000"/>
        </w:rPr>
        <w:t>Анализ работы показывает, что занятия, проводимые в разных формах, способст</w:t>
      </w:r>
      <w:r>
        <w:rPr>
          <w:rFonts w:ascii="Times New Roman" w:hAnsi="Times New Roman" w:cs="Times New Roman"/>
          <w:color w:val="000000"/>
        </w:rPr>
        <w:t xml:space="preserve">вуют </w:t>
      </w:r>
      <w:r w:rsidRPr="0056584B">
        <w:rPr>
          <w:rFonts w:ascii="Times New Roman" w:hAnsi="Times New Roman" w:cs="Times New Roman"/>
          <w:color w:val="000000"/>
        </w:rPr>
        <w:t>конструктивной работе коллег и опытных наст</w:t>
      </w:r>
      <w:r>
        <w:rPr>
          <w:rFonts w:ascii="Times New Roman" w:hAnsi="Times New Roman" w:cs="Times New Roman"/>
          <w:color w:val="000000"/>
        </w:rPr>
        <w:t xml:space="preserve">авников, помогают разобраться в </w:t>
      </w:r>
      <w:r w:rsidRPr="0056584B">
        <w:rPr>
          <w:rFonts w:ascii="Times New Roman" w:hAnsi="Times New Roman" w:cs="Times New Roman"/>
          <w:color w:val="000000"/>
        </w:rPr>
        <w:t>сложных вопросах инновации в образовании, в прим</w:t>
      </w:r>
      <w:r>
        <w:rPr>
          <w:rFonts w:ascii="Times New Roman" w:hAnsi="Times New Roman" w:cs="Times New Roman"/>
          <w:color w:val="000000"/>
        </w:rPr>
        <w:t xml:space="preserve">енении научно-исследовательской </w:t>
      </w:r>
      <w:r w:rsidRPr="0056584B">
        <w:rPr>
          <w:rFonts w:ascii="Times New Roman" w:hAnsi="Times New Roman" w:cs="Times New Roman"/>
          <w:color w:val="000000"/>
        </w:rPr>
        <w:t>деятельности на уроке и во внеурочной деятел</w:t>
      </w:r>
      <w:r>
        <w:rPr>
          <w:rFonts w:ascii="Times New Roman" w:hAnsi="Times New Roman" w:cs="Times New Roman"/>
          <w:color w:val="000000"/>
        </w:rPr>
        <w:t xml:space="preserve">ьности, способствуют реализации </w:t>
      </w:r>
      <w:r w:rsidRPr="0056584B">
        <w:rPr>
          <w:rFonts w:ascii="Times New Roman" w:hAnsi="Times New Roman" w:cs="Times New Roman"/>
          <w:color w:val="000000"/>
        </w:rPr>
        <w:t>личностно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6584B">
        <w:rPr>
          <w:rFonts w:ascii="Times New Roman" w:hAnsi="Times New Roman" w:cs="Times New Roman"/>
          <w:color w:val="000000"/>
        </w:rPr>
        <w:t>- ориентированного образования в школе.</w:t>
      </w:r>
    </w:p>
    <w:p w14:paraId="66A9C801" w14:textId="1F1F6CA3" w:rsid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6) П</w:t>
      </w:r>
      <w:r w:rsidRPr="0056584B">
        <w:rPr>
          <w:rFonts w:ascii="Times New Roman" w:hAnsi="Times New Roman" w:cs="Times New Roman"/>
          <w:color w:val="000000"/>
        </w:rPr>
        <w:t xml:space="preserve">лан наставничества за данный период был реализован. </w:t>
      </w:r>
    </w:p>
    <w:p w14:paraId="13976995" w14:textId="77777777" w:rsid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0FE4BA5A" w14:textId="50547B5F" w:rsidR="0056584B" w:rsidRP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56584B">
        <w:rPr>
          <w:rFonts w:ascii="Times New Roman" w:hAnsi="Times New Roman" w:cs="Times New Roman"/>
          <w:b/>
          <w:color w:val="000000"/>
        </w:rPr>
        <w:t>Рекомендации</w:t>
      </w:r>
      <w:r w:rsidR="006D1147">
        <w:rPr>
          <w:rFonts w:ascii="Times New Roman" w:hAnsi="Times New Roman" w:cs="Times New Roman"/>
          <w:b/>
          <w:color w:val="000000"/>
        </w:rPr>
        <w:t xml:space="preserve"> п</w:t>
      </w:r>
      <w:r w:rsidR="006D1147" w:rsidRPr="006D1147">
        <w:rPr>
          <w:rFonts w:ascii="Times New Roman" w:hAnsi="Times New Roman" w:cs="Times New Roman"/>
          <w:b/>
          <w:color w:val="000000"/>
        </w:rPr>
        <w:t>едагогам-наставникам</w:t>
      </w:r>
      <w:r w:rsidRPr="0056584B">
        <w:rPr>
          <w:rFonts w:ascii="Times New Roman" w:hAnsi="Times New Roman" w:cs="Times New Roman"/>
          <w:b/>
          <w:color w:val="000000"/>
        </w:rPr>
        <w:t>:</w:t>
      </w:r>
    </w:p>
    <w:p w14:paraId="746B25FB" w14:textId="2C425FD3" w:rsidR="0056584B" w:rsidRP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6584B">
        <w:rPr>
          <w:rFonts w:ascii="Times New Roman" w:hAnsi="Times New Roman" w:cs="Times New Roman"/>
          <w:color w:val="000000"/>
        </w:rPr>
        <w:t>1) Продолжить работу по реализации системы н</w:t>
      </w:r>
      <w:r>
        <w:rPr>
          <w:rFonts w:ascii="Times New Roman" w:hAnsi="Times New Roman" w:cs="Times New Roman"/>
          <w:color w:val="000000"/>
        </w:rPr>
        <w:t xml:space="preserve">аставничества в МБОУ </w:t>
      </w:r>
      <w:r w:rsidR="00A1709C">
        <w:rPr>
          <w:rFonts w:ascii="Times New Roman" w:hAnsi="Times New Roman" w:cs="Times New Roman"/>
          <w:color w:val="000000"/>
        </w:rPr>
        <w:t>«</w:t>
      </w:r>
      <w:proofErr w:type="spellStart"/>
      <w:r w:rsidR="00A1709C">
        <w:rPr>
          <w:rFonts w:ascii="Times New Roman" w:hAnsi="Times New Roman" w:cs="Times New Roman"/>
          <w:color w:val="000000"/>
        </w:rPr>
        <w:t>Быкановская</w:t>
      </w:r>
      <w:proofErr w:type="spellEnd"/>
      <w:r w:rsidR="00A1709C">
        <w:rPr>
          <w:rFonts w:ascii="Times New Roman" w:hAnsi="Times New Roman" w:cs="Times New Roman"/>
          <w:color w:val="000000"/>
        </w:rPr>
        <w:t xml:space="preserve"> СОШ»</w:t>
      </w:r>
      <w:r w:rsidRPr="0056584B">
        <w:rPr>
          <w:rFonts w:ascii="Times New Roman" w:hAnsi="Times New Roman" w:cs="Times New Roman"/>
          <w:color w:val="000000"/>
        </w:rPr>
        <w:t>.</w:t>
      </w:r>
    </w:p>
    <w:p w14:paraId="29A343DA" w14:textId="5D5D34C6" w:rsidR="0056584B" w:rsidRP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6584B">
        <w:rPr>
          <w:rFonts w:ascii="Times New Roman" w:hAnsi="Times New Roman" w:cs="Times New Roman"/>
          <w:color w:val="000000"/>
        </w:rPr>
        <w:t xml:space="preserve">2) Продолжить работу по повышению квалификации </w:t>
      </w:r>
      <w:r>
        <w:rPr>
          <w:rFonts w:ascii="Times New Roman" w:hAnsi="Times New Roman" w:cs="Times New Roman"/>
          <w:color w:val="000000"/>
        </w:rPr>
        <w:t xml:space="preserve">педагогов через </w:t>
      </w:r>
      <w:r w:rsidRPr="0056584B">
        <w:rPr>
          <w:rFonts w:ascii="Times New Roman" w:hAnsi="Times New Roman" w:cs="Times New Roman"/>
          <w:color w:val="000000"/>
        </w:rPr>
        <w:t>самообразование, участие в семинарах, конф</w:t>
      </w:r>
      <w:r>
        <w:rPr>
          <w:rFonts w:ascii="Times New Roman" w:hAnsi="Times New Roman" w:cs="Times New Roman"/>
          <w:color w:val="000000"/>
        </w:rPr>
        <w:t xml:space="preserve">еренциях, изучение методической </w:t>
      </w:r>
      <w:r w:rsidRPr="0056584B">
        <w:rPr>
          <w:rFonts w:ascii="Times New Roman" w:hAnsi="Times New Roman" w:cs="Times New Roman"/>
          <w:color w:val="000000"/>
        </w:rPr>
        <w:t>литературы, участ</w:t>
      </w:r>
      <w:r>
        <w:rPr>
          <w:rFonts w:ascii="Times New Roman" w:hAnsi="Times New Roman" w:cs="Times New Roman"/>
          <w:color w:val="000000"/>
        </w:rPr>
        <w:t>ие в профессиональных конкурсах и других профессиональных методических мероприятиях.</w:t>
      </w:r>
    </w:p>
    <w:p w14:paraId="6E618BF6" w14:textId="4E1E3662" w:rsidR="0056584B" w:rsidRPr="0056584B" w:rsidRDefault="0056584B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6584B">
        <w:rPr>
          <w:rFonts w:ascii="Times New Roman" w:hAnsi="Times New Roman" w:cs="Times New Roman"/>
          <w:color w:val="000000"/>
        </w:rPr>
        <w:t xml:space="preserve">3) Осуществлять контроль и оказывать методическую помощь </w:t>
      </w:r>
      <w:r>
        <w:rPr>
          <w:rFonts w:ascii="Times New Roman" w:hAnsi="Times New Roman" w:cs="Times New Roman"/>
          <w:color w:val="000000"/>
        </w:rPr>
        <w:t>педагогам-наставляемым.</w:t>
      </w:r>
    </w:p>
    <w:p w14:paraId="46711CB7" w14:textId="439AA5F8" w:rsidR="0056584B" w:rsidRPr="0056584B" w:rsidRDefault="00346F52" w:rsidP="00565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56584B" w:rsidRPr="0056584B">
        <w:rPr>
          <w:rFonts w:ascii="Times New Roman" w:hAnsi="Times New Roman" w:cs="Times New Roman"/>
          <w:color w:val="000000"/>
        </w:rPr>
        <w:t>) Школьному куратору и наставникам способс</w:t>
      </w:r>
      <w:r w:rsidR="0056584B">
        <w:rPr>
          <w:rFonts w:ascii="Times New Roman" w:hAnsi="Times New Roman" w:cs="Times New Roman"/>
          <w:color w:val="000000"/>
        </w:rPr>
        <w:t>твовать профессиональному росту педагогам-наставляемым.</w:t>
      </w:r>
    </w:p>
    <w:p w14:paraId="13A49B8D" w14:textId="41C5A09F" w:rsidR="0056584B" w:rsidRDefault="00346F52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56584B">
        <w:rPr>
          <w:rFonts w:ascii="Times New Roman" w:hAnsi="Times New Roman" w:cs="Times New Roman"/>
          <w:color w:val="000000"/>
        </w:rPr>
        <w:t>) В следующем учебном году продолжить работу по развитию форм</w:t>
      </w:r>
      <w:r w:rsidR="0056584B" w:rsidRPr="0056584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56584B" w:rsidRPr="0056584B">
        <w:rPr>
          <w:rFonts w:ascii="Times New Roman" w:hAnsi="Times New Roman" w:cs="Times New Roman"/>
          <w:color w:val="000000"/>
        </w:rPr>
        <w:t xml:space="preserve">наставничества </w:t>
      </w:r>
      <w:r w:rsidR="006D1147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="006D1147">
        <w:rPr>
          <w:rFonts w:ascii="Times New Roman" w:hAnsi="Times New Roman" w:cs="Times New Roman"/>
          <w:color w:val="000000"/>
        </w:rPr>
        <w:t xml:space="preserve"> данном направлении</w:t>
      </w:r>
      <w:r w:rsidR="006D1147" w:rsidRPr="006D1147">
        <w:t xml:space="preserve"> </w:t>
      </w:r>
      <w:r w:rsidR="006D1147" w:rsidRPr="006D1147">
        <w:rPr>
          <w:rFonts w:ascii="Times New Roman" w:hAnsi="Times New Roman" w:cs="Times New Roman"/>
          <w:color w:val="000000"/>
        </w:rPr>
        <w:t>со</w:t>
      </w:r>
      <w:r w:rsidR="006D1147">
        <w:rPr>
          <w:rFonts w:ascii="Times New Roman" w:hAnsi="Times New Roman" w:cs="Times New Roman"/>
          <w:color w:val="000000"/>
        </w:rPr>
        <w:t xml:space="preserve">вершенствования педагогического </w:t>
      </w:r>
      <w:r w:rsidR="006D1147" w:rsidRPr="006D1147">
        <w:rPr>
          <w:rFonts w:ascii="Times New Roman" w:hAnsi="Times New Roman" w:cs="Times New Roman"/>
          <w:color w:val="000000"/>
        </w:rPr>
        <w:t>мастерства</w:t>
      </w:r>
      <w:r w:rsidR="006D1147">
        <w:rPr>
          <w:rFonts w:ascii="Times New Roman" w:hAnsi="Times New Roman" w:cs="Times New Roman"/>
          <w:color w:val="000000"/>
        </w:rPr>
        <w:t xml:space="preserve"> педагогов.</w:t>
      </w:r>
    </w:p>
    <w:p w14:paraId="69186D3A" w14:textId="52A3734F" w:rsidR="006D1147" w:rsidRPr="006D1147" w:rsidRDefault="00346F52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6D1147">
        <w:rPr>
          <w:rFonts w:ascii="Times New Roman" w:hAnsi="Times New Roman" w:cs="Times New Roman"/>
          <w:color w:val="000000"/>
        </w:rPr>
        <w:t>) С</w:t>
      </w:r>
      <w:r w:rsidR="006D1147" w:rsidRPr="006D1147">
        <w:rPr>
          <w:rFonts w:ascii="Times New Roman" w:hAnsi="Times New Roman" w:cs="Times New Roman"/>
          <w:color w:val="000000"/>
        </w:rPr>
        <w:t xml:space="preserve">пособствовать раскрытию творческого </w:t>
      </w:r>
      <w:r w:rsidR="006D1147">
        <w:rPr>
          <w:rFonts w:ascii="Times New Roman" w:hAnsi="Times New Roman" w:cs="Times New Roman"/>
          <w:color w:val="000000"/>
        </w:rPr>
        <w:t>потенциала педагогов.</w:t>
      </w:r>
    </w:p>
    <w:p w14:paraId="540DD922" w14:textId="781CD391" w:rsidR="006D1147" w:rsidRDefault="00346F52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6D1147">
        <w:rPr>
          <w:rFonts w:ascii="Times New Roman" w:hAnsi="Times New Roman" w:cs="Times New Roman"/>
          <w:color w:val="000000"/>
        </w:rPr>
        <w:t>) П</w:t>
      </w:r>
      <w:r w:rsidR="006D1147" w:rsidRPr="006D1147">
        <w:rPr>
          <w:rFonts w:ascii="Times New Roman" w:hAnsi="Times New Roman" w:cs="Times New Roman"/>
          <w:color w:val="000000"/>
        </w:rPr>
        <w:t xml:space="preserve">родолжить консультационную работу </w:t>
      </w:r>
      <w:r w:rsidR="006D1147">
        <w:rPr>
          <w:rFonts w:ascii="Times New Roman" w:hAnsi="Times New Roman" w:cs="Times New Roman"/>
          <w:color w:val="000000"/>
        </w:rPr>
        <w:t>с наставляемыми педаго</w:t>
      </w:r>
      <w:r w:rsidR="000C4EDE">
        <w:rPr>
          <w:rFonts w:ascii="Times New Roman" w:hAnsi="Times New Roman" w:cs="Times New Roman"/>
          <w:color w:val="000000"/>
        </w:rPr>
        <w:t>г</w:t>
      </w:r>
      <w:r w:rsidR="006D1147">
        <w:rPr>
          <w:rFonts w:ascii="Times New Roman" w:hAnsi="Times New Roman" w:cs="Times New Roman"/>
          <w:color w:val="000000"/>
        </w:rPr>
        <w:t>ами</w:t>
      </w:r>
      <w:r w:rsidR="006D1147" w:rsidRPr="006D1147">
        <w:rPr>
          <w:rFonts w:ascii="Times New Roman" w:hAnsi="Times New Roman" w:cs="Times New Roman"/>
          <w:color w:val="000000"/>
        </w:rPr>
        <w:t xml:space="preserve"> в направлении «Постарайтесь не доп</w:t>
      </w:r>
      <w:r w:rsidR="006D1147">
        <w:rPr>
          <w:rFonts w:ascii="Times New Roman" w:hAnsi="Times New Roman" w:cs="Times New Roman"/>
          <w:color w:val="000000"/>
        </w:rPr>
        <w:t xml:space="preserve">ускать следующих ошибок…», «Как </w:t>
      </w:r>
      <w:r w:rsidR="006D1147" w:rsidRPr="006D1147">
        <w:rPr>
          <w:rFonts w:ascii="Times New Roman" w:hAnsi="Times New Roman" w:cs="Times New Roman"/>
          <w:color w:val="000000"/>
        </w:rPr>
        <w:t xml:space="preserve">сделать урок эффективным и </w:t>
      </w:r>
      <w:r w:rsidR="006D1147" w:rsidRPr="006D1147">
        <w:rPr>
          <w:rFonts w:ascii="Times New Roman" w:hAnsi="Times New Roman" w:cs="Times New Roman"/>
          <w:color w:val="000000"/>
        </w:rPr>
        <w:lastRenderedPageBreak/>
        <w:t>эффектным?», «Сис</w:t>
      </w:r>
      <w:r w:rsidR="006D1147">
        <w:rPr>
          <w:rFonts w:ascii="Times New Roman" w:hAnsi="Times New Roman" w:cs="Times New Roman"/>
          <w:color w:val="000000"/>
        </w:rPr>
        <w:t xml:space="preserve">темно - деятельностный подход в </w:t>
      </w:r>
      <w:r w:rsidR="006D1147" w:rsidRPr="006D1147">
        <w:rPr>
          <w:rFonts w:ascii="Times New Roman" w:hAnsi="Times New Roman" w:cs="Times New Roman"/>
          <w:color w:val="000000"/>
        </w:rPr>
        <w:t xml:space="preserve">обучении», «Первые шаги к овладению </w:t>
      </w:r>
      <w:proofErr w:type="spellStart"/>
      <w:r w:rsidR="006D1147" w:rsidRPr="006D1147">
        <w:rPr>
          <w:rFonts w:ascii="Times New Roman" w:hAnsi="Times New Roman" w:cs="Times New Roman"/>
          <w:color w:val="000000"/>
        </w:rPr>
        <w:t>проектно</w:t>
      </w:r>
      <w:proofErr w:type="spellEnd"/>
      <w:r w:rsidR="006D1147" w:rsidRPr="006D1147">
        <w:rPr>
          <w:rFonts w:ascii="Times New Roman" w:hAnsi="Times New Roman" w:cs="Times New Roman"/>
          <w:color w:val="000000"/>
        </w:rPr>
        <w:t xml:space="preserve"> - исследовательской деятельностью»</w:t>
      </w:r>
      <w:r w:rsidR="006D1147">
        <w:rPr>
          <w:rFonts w:ascii="Times New Roman" w:hAnsi="Times New Roman" w:cs="Times New Roman"/>
          <w:color w:val="000000"/>
        </w:rPr>
        <w:t>.</w:t>
      </w:r>
    </w:p>
    <w:p w14:paraId="0B6F58F0" w14:textId="77777777" w:rsidR="006D1147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8597341" w14:textId="7185EFC9" w:rsidR="006D1147" w:rsidRPr="006D1147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56584B">
        <w:rPr>
          <w:rFonts w:ascii="Times New Roman" w:hAnsi="Times New Roman" w:cs="Times New Roman"/>
          <w:b/>
          <w:color w:val="000000"/>
        </w:rPr>
        <w:t>Рекомендации</w:t>
      </w:r>
      <w:r>
        <w:rPr>
          <w:rFonts w:ascii="Times New Roman" w:hAnsi="Times New Roman" w:cs="Times New Roman"/>
          <w:b/>
          <w:color w:val="000000"/>
        </w:rPr>
        <w:t xml:space="preserve"> наставляемым педагогам:</w:t>
      </w:r>
    </w:p>
    <w:p w14:paraId="15DCE1A7" w14:textId="2966ADB7" w:rsidR="006D1147" w:rsidRPr="006D1147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С</w:t>
      </w:r>
      <w:r w:rsidRPr="006D1147">
        <w:rPr>
          <w:rFonts w:ascii="Times New Roman" w:hAnsi="Times New Roman" w:cs="Times New Roman"/>
          <w:color w:val="000000"/>
        </w:rPr>
        <w:t>ледовать рекомендациям опытных педагогов п</w:t>
      </w:r>
      <w:r>
        <w:rPr>
          <w:rFonts w:ascii="Times New Roman" w:hAnsi="Times New Roman" w:cs="Times New Roman"/>
          <w:color w:val="000000"/>
        </w:rPr>
        <w:t>о организации учебного процесса.</w:t>
      </w:r>
    </w:p>
    <w:p w14:paraId="3067B006" w14:textId="0EB2DF02" w:rsidR="006D1147" w:rsidRPr="006D1147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О</w:t>
      </w:r>
      <w:r w:rsidRPr="006D1147">
        <w:rPr>
          <w:rFonts w:ascii="Times New Roman" w:hAnsi="Times New Roman" w:cs="Times New Roman"/>
          <w:color w:val="000000"/>
        </w:rPr>
        <w:t>владевать теоретическими знания</w:t>
      </w:r>
      <w:r>
        <w:rPr>
          <w:rFonts w:ascii="Times New Roman" w:hAnsi="Times New Roman" w:cs="Times New Roman"/>
          <w:color w:val="000000"/>
        </w:rPr>
        <w:t xml:space="preserve">ми и практическими навыками для </w:t>
      </w:r>
      <w:r w:rsidRPr="006D1147">
        <w:rPr>
          <w:rFonts w:ascii="Times New Roman" w:hAnsi="Times New Roman" w:cs="Times New Roman"/>
          <w:color w:val="000000"/>
        </w:rPr>
        <w:t>совершенствов</w:t>
      </w:r>
      <w:r>
        <w:rPr>
          <w:rFonts w:ascii="Times New Roman" w:hAnsi="Times New Roman" w:cs="Times New Roman"/>
          <w:color w:val="000000"/>
        </w:rPr>
        <w:t>ания педагогических компетенций.</w:t>
      </w:r>
    </w:p>
    <w:p w14:paraId="14D8A408" w14:textId="1F09F669" w:rsidR="006D1147" w:rsidRPr="006D1147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И</w:t>
      </w:r>
      <w:r w:rsidRPr="006D1147">
        <w:rPr>
          <w:rFonts w:ascii="Times New Roman" w:hAnsi="Times New Roman" w:cs="Times New Roman"/>
          <w:color w:val="000000"/>
        </w:rPr>
        <w:t>зучать передов</w:t>
      </w:r>
      <w:r>
        <w:rPr>
          <w:rFonts w:ascii="Times New Roman" w:hAnsi="Times New Roman" w:cs="Times New Roman"/>
          <w:color w:val="000000"/>
        </w:rPr>
        <w:t>ой педагогический опыт учителей.</w:t>
      </w:r>
    </w:p>
    <w:p w14:paraId="49B3B878" w14:textId="5B7B4220" w:rsidR="006D1147" w:rsidRDefault="006D1147" w:rsidP="006D1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П</w:t>
      </w:r>
      <w:r w:rsidRPr="006D1147">
        <w:rPr>
          <w:rFonts w:ascii="Times New Roman" w:hAnsi="Times New Roman" w:cs="Times New Roman"/>
          <w:color w:val="000000"/>
        </w:rPr>
        <w:t>ринимать участие в конкурсах различного уровня.</w:t>
      </w:r>
    </w:p>
    <w:bookmarkEnd w:id="0"/>
    <w:bookmarkEnd w:id="1"/>
    <w:p w14:paraId="589CEC77" w14:textId="77777777" w:rsidR="005C08CA" w:rsidRDefault="005C08CA" w:rsidP="00016D88">
      <w:pPr>
        <w:rPr>
          <w:rFonts w:ascii="Times New Roman" w:hAnsi="Times New Roman" w:cs="Times New Roman"/>
          <w:color w:val="000000"/>
        </w:rPr>
      </w:pPr>
    </w:p>
    <w:p w14:paraId="2734F63F" w14:textId="77777777" w:rsidR="0070464C" w:rsidRDefault="0070464C" w:rsidP="00016D88">
      <w:pPr>
        <w:rPr>
          <w:rFonts w:ascii="Times New Roman" w:hAnsi="Times New Roman" w:cs="Times New Roman"/>
          <w:color w:val="000000"/>
        </w:rPr>
      </w:pPr>
    </w:p>
    <w:p w14:paraId="102FCCFB" w14:textId="1C4D8463" w:rsidR="001507E2" w:rsidRDefault="00346F52" w:rsidP="00016D8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="0056584B">
        <w:rPr>
          <w:rFonts w:ascii="Times New Roman" w:hAnsi="Times New Roman" w:cs="Times New Roman"/>
          <w:color w:val="000000"/>
        </w:rPr>
        <w:t xml:space="preserve">уратор внедрения целевой модели наставничества </w:t>
      </w:r>
    </w:p>
    <w:p w14:paraId="2D0D50A1" w14:textId="7CA9B62D" w:rsidR="00016D88" w:rsidRDefault="0056584B" w:rsidP="00016D8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МБОУ </w:t>
      </w:r>
      <w:r w:rsidR="00A1709C">
        <w:rPr>
          <w:rFonts w:ascii="Times New Roman" w:hAnsi="Times New Roman" w:cs="Times New Roman"/>
          <w:color w:val="000000"/>
        </w:rPr>
        <w:t>«</w:t>
      </w:r>
      <w:proofErr w:type="spellStart"/>
      <w:r w:rsidR="00A1709C">
        <w:rPr>
          <w:rFonts w:ascii="Times New Roman" w:hAnsi="Times New Roman" w:cs="Times New Roman"/>
          <w:color w:val="000000"/>
        </w:rPr>
        <w:t>Быкановская</w:t>
      </w:r>
      <w:proofErr w:type="spellEnd"/>
      <w:r w:rsidR="00A1709C">
        <w:rPr>
          <w:rFonts w:ascii="Times New Roman" w:hAnsi="Times New Roman" w:cs="Times New Roman"/>
          <w:color w:val="000000"/>
        </w:rPr>
        <w:t xml:space="preserve"> СОШ»</w:t>
      </w:r>
    </w:p>
    <w:p w14:paraId="7FE2E5AA" w14:textId="38FB9C44" w:rsidR="0056584B" w:rsidRDefault="0056584B" w:rsidP="00016D88">
      <w:r>
        <w:rPr>
          <w:rFonts w:ascii="Times New Roman" w:hAnsi="Times New Roman" w:cs="Times New Roman"/>
          <w:color w:val="000000"/>
        </w:rPr>
        <w:t xml:space="preserve">Заместитель директора по УВР            </w:t>
      </w:r>
      <w:r w:rsidR="001507E2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="00A1709C">
        <w:rPr>
          <w:rFonts w:ascii="Times New Roman" w:hAnsi="Times New Roman" w:cs="Times New Roman"/>
          <w:color w:val="000000"/>
        </w:rPr>
        <w:t>Е.В. Мартынова</w:t>
      </w:r>
      <w:r>
        <w:rPr>
          <w:rFonts w:ascii="Times New Roman" w:hAnsi="Times New Roman" w:cs="Times New Roman"/>
          <w:color w:val="000000"/>
        </w:rPr>
        <w:t xml:space="preserve">                </w:t>
      </w:r>
    </w:p>
    <w:sectPr w:rsidR="0056584B" w:rsidSect="004A554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1A1B"/>
    <w:multiLevelType w:val="hybridMultilevel"/>
    <w:tmpl w:val="883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7398"/>
    <w:multiLevelType w:val="hybridMultilevel"/>
    <w:tmpl w:val="5D34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0AE4"/>
    <w:multiLevelType w:val="hybridMultilevel"/>
    <w:tmpl w:val="95A4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218A8"/>
    <w:multiLevelType w:val="hybridMultilevel"/>
    <w:tmpl w:val="2C4A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3721"/>
    <w:multiLevelType w:val="hybridMultilevel"/>
    <w:tmpl w:val="64C4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B48F9"/>
    <w:multiLevelType w:val="hybridMultilevel"/>
    <w:tmpl w:val="4036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43615"/>
    <w:multiLevelType w:val="hybridMultilevel"/>
    <w:tmpl w:val="3F82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11D3C"/>
    <w:multiLevelType w:val="hybridMultilevel"/>
    <w:tmpl w:val="35F8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D88"/>
    <w:rsid w:val="00012A4E"/>
    <w:rsid w:val="00016D88"/>
    <w:rsid w:val="00056F2C"/>
    <w:rsid w:val="0009769E"/>
    <w:rsid w:val="000A2B2E"/>
    <w:rsid w:val="000C4EDE"/>
    <w:rsid w:val="001507E2"/>
    <w:rsid w:val="0016691E"/>
    <w:rsid w:val="002166FB"/>
    <w:rsid w:val="002B08F6"/>
    <w:rsid w:val="002D3724"/>
    <w:rsid w:val="002E6F70"/>
    <w:rsid w:val="00300D50"/>
    <w:rsid w:val="00322430"/>
    <w:rsid w:val="00346F52"/>
    <w:rsid w:val="00422EC0"/>
    <w:rsid w:val="00464D1F"/>
    <w:rsid w:val="004A554C"/>
    <w:rsid w:val="00511F7F"/>
    <w:rsid w:val="00516B20"/>
    <w:rsid w:val="0056584B"/>
    <w:rsid w:val="005938A2"/>
    <w:rsid w:val="005C08CA"/>
    <w:rsid w:val="0062175C"/>
    <w:rsid w:val="00643939"/>
    <w:rsid w:val="006D1147"/>
    <w:rsid w:val="00703B7D"/>
    <w:rsid w:val="0070464C"/>
    <w:rsid w:val="00734D14"/>
    <w:rsid w:val="00746DE2"/>
    <w:rsid w:val="007C4798"/>
    <w:rsid w:val="008160FF"/>
    <w:rsid w:val="0096031B"/>
    <w:rsid w:val="00A1709C"/>
    <w:rsid w:val="00A91D26"/>
    <w:rsid w:val="00AA6597"/>
    <w:rsid w:val="00AD675E"/>
    <w:rsid w:val="00B93F22"/>
    <w:rsid w:val="00BA785F"/>
    <w:rsid w:val="00BB0136"/>
    <w:rsid w:val="00C0702E"/>
    <w:rsid w:val="00D12833"/>
    <w:rsid w:val="00DF5D78"/>
    <w:rsid w:val="00E15BB9"/>
    <w:rsid w:val="00EC1227"/>
    <w:rsid w:val="00ED219E"/>
    <w:rsid w:val="00EF6BC2"/>
    <w:rsid w:val="00F02489"/>
    <w:rsid w:val="00F216DB"/>
    <w:rsid w:val="00F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D652"/>
  <w15:docId w15:val="{B53DAB54-8034-4F53-8E07-318B367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D3724"/>
    <w:rPr>
      <w:rFonts w:ascii="Times New Roman" w:hAnsi="Times New Roman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9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A1709C"/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19</cp:revision>
  <dcterms:created xsi:type="dcterms:W3CDTF">2025-03-24T11:53:00Z</dcterms:created>
  <dcterms:modified xsi:type="dcterms:W3CDTF">2025-06-09T10:48:00Z</dcterms:modified>
</cp:coreProperties>
</file>